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5395" w14:textId="29FA6BDB" w:rsidR="00B941E7" w:rsidRDefault="002C1E63" w:rsidP="00BB78F0">
      <w:pPr>
        <w:pStyle w:val="Abstract0"/>
      </w:pPr>
      <w:r w:rsidRPr="002C1E63">
        <w:rPr>
          <w:rStyle w:val="Odwoanieprzypisudolnego"/>
          <w:sz w:val="2"/>
          <w:szCs w:val="2"/>
        </w:rPr>
        <w:footnoteReference w:id="1"/>
      </w:r>
      <w:r w:rsidRPr="00E7026B">
        <w:rPr>
          <w:noProof/>
        </w:rPr>
        <mc:AlternateContent>
          <mc:Choice Requires="wps">
            <w:drawing>
              <wp:anchor distT="45720" distB="45720" distL="114300" distR="114300" simplePos="0" relativeHeight="251661312" behindDoc="0" locked="0" layoutInCell="1" allowOverlap="1" wp14:anchorId="3CFC20AB" wp14:editId="5E5EE826">
                <wp:simplePos x="0" y="0"/>
                <wp:positionH relativeFrom="page">
                  <wp:posOffset>1252855</wp:posOffset>
                </wp:positionH>
                <wp:positionV relativeFrom="paragraph">
                  <wp:posOffset>1543685</wp:posOffset>
                </wp:positionV>
                <wp:extent cx="5266800" cy="820800"/>
                <wp:effectExtent l="0" t="0" r="0" b="0"/>
                <wp:wrapTopAndBottom/>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800" cy="820800"/>
                        </a:xfrm>
                        <a:prstGeom prst="rect">
                          <a:avLst/>
                        </a:prstGeom>
                        <a:solidFill>
                          <a:srgbClr val="FFFFFF"/>
                        </a:solidFill>
                        <a:ln w="9525">
                          <a:noFill/>
                          <a:miter lim="800000"/>
                          <a:headEnd/>
                          <a:tailEnd/>
                        </a:ln>
                      </wps:spPr>
                      <wps:txbx>
                        <w:txbxContent>
                          <w:p w14:paraId="6E48A7AD" w14:textId="77777777" w:rsidR="002C1E63" w:rsidRPr="00D74300" w:rsidRDefault="002C1E63" w:rsidP="002C1E63">
                            <w:pPr>
                              <w:pStyle w:val="Authors0"/>
                            </w:pPr>
                            <w:permStart w:id="1978077641" w:edGrp="everyone"/>
                            <w:r w:rsidRPr="00D74300">
                              <w:t>First A. Author</w:t>
                            </w:r>
                            <w:r w:rsidRPr="00D74300">
                              <w:rPr>
                                <w:vertAlign w:val="superscript"/>
                              </w:rPr>
                              <w:t>1</w:t>
                            </w:r>
                            <w:r w:rsidRPr="00D74300">
                              <w:t>, Second B. Author</w:t>
                            </w:r>
                            <w:r w:rsidRPr="00D74300">
                              <w:rPr>
                                <w:vertAlign w:val="superscript"/>
                              </w:rPr>
                              <w:t>2</w:t>
                            </w:r>
                            <w:r w:rsidRPr="00D74300">
                              <w:t xml:space="preserve"> and Third C. Author</w:t>
                            </w:r>
                            <w:r>
                              <w:rPr>
                                <w:vertAlign w:val="superscript"/>
                              </w:rPr>
                              <w:t>2</w:t>
                            </w:r>
                          </w:p>
                          <w:p w14:paraId="74559427" w14:textId="77777777" w:rsidR="002C1E63" w:rsidRPr="00EC2F36" w:rsidRDefault="002C1E63" w:rsidP="002C1E63">
                            <w:pPr>
                              <w:pStyle w:val="Affiliation"/>
                            </w:pPr>
                            <w:r w:rsidRPr="00EC2F36">
                              <w:rPr>
                                <w:vertAlign w:val="superscript"/>
                              </w:rPr>
                              <w:t>1</w:t>
                            </w:r>
                            <w:r>
                              <w:t>Department of …………………</w:t>
                            </w:r>
                            <w:r w:rsidRPr="00EC2F36">
                              <w:t xml:space="preserve">, </w:t>
                            </w:r>
                            <w:r>
                              <w:t>University name</w:t>
                            </w:r>
                          </w:p>
                          <w:p w14:paraId="12218333" w14:textId="77777777" w:rsidR="002C1E63" w:rsidRPr="00A7695F" w:rsidRDefault="002C1E63" w:rsidP="00F169A7">
                            <w:pPr>
                              <w:pStyle w:val="Address"/>
                            </w:pPr>
                            <w:r>
                              <w:t xml:space="preserve">Address separated by commas </w:t>
                            </w:r>
                            <w:r w:rsidRPr="00A7695F">
                              <w:t xml:space="preserve">- </w:t>
                            </w:r>
                            <w:r>
                              <w:t>Country</w:t>
                            </w:r>
                          </w:p>
                          <w:p w14:paraId="2AB2E5B7" w14:textId="77777777" w:rsidR="002C1E63" w:rsidRPr="00EC2F36" w:rsidRDefault="002C1E63" w:rsidP="002C1E63">
                            <w:pPr>
                              <w:spacing w:before="120"/>
                              <w:jc w:val="center"/>
                              <w:rPr>
                                <w:sz w:val="18"/>
                                <w:szCs w:val="18"/>
                              </w:rPr>
                            </w:pPr>
                            <w:r w:rsidRPr="00EC2F36">
                              <w:rPr>
                                <w:sz w:val="18"/>
                                <w:szCs w:val="18"/>
                                <w:vertAlign w:val="superscript"/>
                              </w:rPr>
                              <w:t>2</w:t>
                            </w:r>
                            <w:r w:rsidRPr="00B941E7">
                              <w:rPr>
                                <w:sz w:val="18"/>
                                <w:szCs w:val="18"/>
                              </w:rPr>
                              <w:t xml:space="preserve"> </w:t>
                            </w:r>
                            <w:r>
                              <w:rPr>
                                <w:sz w:val="18"/>
                                <w:szCs w:val="18"/>
                              </w:rPr>
                              <w:t>Department of …………………</w:t>
                            </w:r>
                            <w:r w:rsidRPr="00EC2F36">
                              <w:rPr>
                                <w:sz w:val="18"/>
                                <w:szCs w:val="18"/>
                              </w:rPr>
                              <w:t xml:space="preserve">, </w:t>
                            </w:r>
                            <w:r>
                              <w:rPr>
                                <w:sz w:val="18"/>
                                <w:szCs w:val="18"/>
                              </w:rPr>
                              <w:t>University name</w:t>
                            </w:r>
                          </w:p>
                          <w:p w14:paraId="2C235B13" w14:textId="77777777" w:rsidR="002C1E63" w:rsidRPr="00A7695F" w:rsidRDefault="002C1E63" w:rsidP="002C1E63">
                            <w:pPr>
                              <w:jc w:val="center"/>
                              <w:rPr>
                                <w:color w:val="000000"/>
                                <w:sz w:val="18"/>
                                <w:szCs w:val="18"/>
                                <w:shd w:val="clear" w:color="auto" w:fill="FFFFFF"/>
                              </w:rPr>
                            </w:pPr>
                            <w:r>
                              <w:rPr>
                                <w:i/>
                                <w:color w:val="000000"/>
                                <w:sz w:val="18"/>
                                <w:szCs w:val="18"/>
                                <w:shd w:val="clear" w:color="auto" w:fill="FFFFFF"/>
                              </w:rPr>
                              <w:t xml:space="preserve">Address separated by commas </w:t>
                            </w:r>
                            <w:r w:rsidRPr="00A7695F">
                              <w:rPr>
                                <w:color w:val="000000"/>
                                <w:sz w:val="18"/>
                                <w:szCs w:val="18"/>
                                <w:shd w:val="clear" w:color="auto" w:fill="FFFFFF"/>
                              </w:rPr>
                              <w:t xml:space="preserve">- </w:t>
                            </w:r>
                            <w:r>
                              <w:rPr>
                                <w:color w:val="000000"/>
                                <w:sz w:val="18"/>
                                <w:szCs w:val="18"/>
                                <w:shd w:val="clear" w:color="auto" w:fill="FFFFFF"/>
                              </w:rPr>
                              <w:t>Country</w:t>
                            </w:r>
                          </w:p>
                          <w:permEnd w:id="1978077641"/>
                          <w:p w14:paraId="4C9F6E57" w14:textId="77777777" w:rsidR="002C1E63" w:rsidRDefault="002C1E63" w:rsidP="002C1E63">
                            <w:pPr>
                              <w:pStyle w:val="Affili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CFC20AB" id="_x0000_t202" coordsize="21600,21600" o:spt="202" path="m,l,21600r21600,l21600,xe">
                <v:stroke joinstyle="miter"/>
                <v:path gradientshapeok="t" o:connecttype="rect"/>
              </v:shapetype>
              <v:shape id="Pole tekstowe 2" o:spid="_x0000_s1026" type="#_x0000_t202" style="position:absolute;left:0;text-align:left;margin-left:98.65pt;margin-top:121.55pt;width:414.7pt;height:6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" stroked="f">
                <v:textbox style="mso-fit-shape-to-text:t">
                  <w:txbxContent>
                    <w:p w14:paraId="6E48A7AD" w14:textId="77777777" w:rsidR="002C1E63" w:rsidRPr="00D74300" w:rsidRDefault="002C1E63" w:rsidP="002C1E63">
                      <w:pPr>
                        <w:pStyle w:val="Authors0"/>
                      </w:pPr>
                      <w:permStart w:id="1978077641" w:edGrp="everyone"/>
                      <w:r w:rsidRPr="00D74300">
                        <w:t>First A. Author</w:t>
                      </w:r>
                      <w:r w:rsidRPr="00D74300">
                        <w:rPr>
                          <w:vertAlign w:val="superscript"/>
                        </w:rPr>
                        <w:t>1</w:t>
                      </w:r>
                      <w:r w:rsidRPr="00D74300">
                        <w:t>, Second B. Author</w:t>
                      </w:r>
                      <w:r w:rsidRPr="00D74300">
                        <w:rPr>
                          <w:vertAlign w:val="superscript"/>
                        </w:rPr>
                        <w:t>2</w:t>
                      </w:r>
                      <w:r w:rsidRPr="00D74300">
                        <w:t xml:space="preserve"> and Third C. Author</w:t>
                      </w:r>
                      <w:r>
                        <w:rPr>
                          <w:vertAlign w:val="superscript"/>
                        </w:rPr>
                        <w:t>2</w:t>
                      </w:r>
                    </w:p>
                    <w:p w14:paraId="74559427" w14:textId="77777777" w:rsidR="002C1E63" w:rsidRPr="00EC2F36" w:rsidRDefault="002C1E63" w:rsidP="002C1E63">
                      <w:pPr>
                        <w:pStyle w:val="Affiliation"/>
                      </w:pPr>
                      <w:r w:rsidRPr="00EC2F36">
                        <w:rPr>
                          <w:vertAlign w:val="superscript"/>
                        </w:rPr>
                        <w:t>1</w:t>
                      </w:r>
                      <w:r>
                        <w:t>Department of …………………</w:t>
                      </w:r>
                      <w:r w:rsidRPr="00EC2F36">
                        <w:t xml:space="preserve">, </w:t>
                      </w:r>
                      <w:r>
                        <w:t>University name</w:t>
                      </w:r>
                    </w:p>
                    <w:p w14:paraId="12218333" w14:textId="77777777" w:rsidR="002C1E63" w:rsidRPr="00A7695F" w:rsidRDefault="002C1E63" w:rsidP="00F169A7">
                      <w:pPr>
                        <w:pStyle w:val="Address"/>
                      </w:pPr>
                      <w:r>
                        <w:t xml:space="preserve">Address separated by commas </w:t>
                      </w:r>
                      <w:r w:rsidRPr="00A7695F">
                        <w:t xml:space="preserve">- </w:t>
                      </w:r>
                      <w:r>
                        <w:t>Country</w:t>
                      </w:r>
                    </w:p>
                    <w:p w14:paraId="2AB2E5B7" w14:textId="77777777" w:rsidR="002C1E63" w:rsidRPr="00EC2F36" w:rsidRDefault="002C1E63" w:rsidP="002C1E63">
                      <w:pPr>
                        <w:spacing w:before="120"/>
                        <w:jc w:val="center"/>
                        <w:rPr>
                          <w:sz w:val="18"/>
                          <w:szCs w:val="18"/>
                        </w:rPr>
                      </w:pPr>
                      <w:r w:rsidRPr="00EC2F36">
                        <w:rPr>
                          <w:sz w:val="18"/>
                          <w:szCs w:val="18"/>
                          <w:vertAlign w:val="superscript"/>
                        </w:rPr>
                        <w:t>2</w:t>
                      </w:r>
                      <w:r w:rsidRPr="00B941E7">
                        <w:rPr>
                          <w:sz w:val="18"/>
                          <w:szCs w:val="18"/>
                        </w:rPr>
                        <w:t xml:space="preserve"> </w:t>
                      </w:r>
                      <w:r>
                        <w:rPr>
                          <w:sz w:val="18"/>
                          <w:szCs w:val="18"/>
                        </w:rPr>
                        <w:t>Department of …………………</w:t>
                      </w:r>
                      <w:r w:rsidRPr="00EC2F36">
                        <w:rPr>
                          <w:sz w:val="18"/>
                          <w:szCs w:val="18"/>
                        </w:rPr>
                        <w:t xml:space="preserve">, </w:t>
                      </w:r>
                      <w:r>
                        <w:rPr>
                          <w:sz w:val="18"/>
                          <w:szCs w:val="18"/>
                        </w:rPr>
                        <w:t>University name</w:t>
                      </w:r>
                    </w:p>
                    <w:p w14:paraId="2C235B13" w14:textId="77777777" w:rsidR="002C1E63" w:rsidRPr="00A7695F" w:rsidRDefault="002C1E63" w:rsidP="002C1E63">
                      <w:pPr>
                        <w:jc w:val="center"/>
                        <w:rPr>
                          <w:color w:val="000000"/>
                          <w:sz w:val="18"/>
                          <w:szCs w:val="18"/>
                          <w:shd w:val="clear" w:color="auto" w:fill="FFFFFF"/>
                        </w:rPr>
                      </w:pPr>
                      <w:r>
                        <w:rPr>
                          <w:i/>
                          <w:color w:val="000000"/>
                          <w:sz w:val="18"/>
                          <w:szCs w:val="18"/>
                          <w:shd w:val="clear" w:color="auto" w:fill="FFFFFF"/>
                        </w:rPr>
                        <w:t xml:space="preserve">Address separated by commas </w:t>
                      </w:r>
                      <w:r w:rsidRPr="00A7695F">
                        <w:rPr>
                          <w:color w:val="000000"/>
                          <w:sz w:val="18"/>
                          <w:szCs w:val="18"/>
                          <w:shd w:val="clear" w:color="auto" w:fill="FFFFFF"/>
                        </w:rPr>
                        <w:t xml:space="preserve">- </w:t>
                      </w:r>
                      <w:r>
                        <w:rPr>
                          <w:color w:val="000000"/>
                          <w:sz w:val="18"/>
                          <w:szCs w:val="18"/>
                          <w:shd w:val="clear" w:color="auto" w:fill="FFFFFF"/>
                        </w:rPr>
                        <w:t>Country</w:t>
                      </w:r>
                    </w:p>
                    <w:permEnd w:id="1978077641"/>
                    <w:p w14:paraId="4C9F6E57" w14:textId="77777777" w:rsidR="002C1E63" w:rsidRDefault="002C1E63" w:rsidP="002C1E63">
                      <w:pPr>
                        <w:pStyle w:val="Affiliation"/>
                      </w:pPr>
                    </w:p>
                  </w:txbxContent>
                </v:textbox>
                <w10:wrap type="topAndBottom" anchorx="page"/>
              </v:shape>
            </w:pict>
          </mc:Fallback>
        </mc:AlternateContent>
      </w:r>
      <w:r w:rsidRPr="00E7026B">
        <w:rPr>
          <w:noProof/>
        </w:rPr>
        <mc:AlternateContent>
          <mc:Choice Requires="wps">
            <w:drawing>
              <wp:anchor distT="0" distB="0" distL="114300" distR="114300" simplePos="0" relativeHeight="251659264" behindDoc="0" locked="0" layoutInCell="0" allowOverlap="0" wp14:anchorId="68AC9A31" wp14:editId="04B1F0BA">
                <wp:simplePos x="0" y="0"/>
                <wp:positionH relativeFrom="page">
                  <wp:align>center</wp:align>
                </wp:positionH>
                <wp:positionV relativeFrom="paragraph">
                  <wp:posOffset>0</wp:posOffset>
                </wp:positionV>
                <wp:extent cx="6166485" cy="1543050"/>
                <wp:effectExtent l="0" t="0" r="5715" b="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543050"/>
                        </a:xfrm>
                        <a:prstGeom prst="rect">
                          <a:avLst/>
                        </a:prstGeom>
                        <a:solidFill>
                          <a:srgbClr val="FFFFFF"/>
                        </a:solidFill>
                        <a:ln w="9525">
                          <a:noFill/>
                          <a:miter lim="800000"/>
                          <a:headEnd/>
                          <a:tailEnd/>
                        </a:ln>
                      </wps:spPr>
                      <wps:txbx>
                        <w:txbxContent>
                          <w:p w14:paraId="6AF8EDD5" w14:textId="0F8A0A33" w:rsidR="002C1E63" w:rsidRPr="00935E12" w:rsidRDefault="002C1E63" w:rsidP="00935E12">
                            <w:pPr>
                              <w:pStyle w:val="Tytu"/>
                            </w:pPr>
                            <w:permStart w:id="1920407869" w:edGrp="everyone"/>
                            <w:r w:rsidRPr="00935E12">
                              <w:t>Preparation of Stage One Paper Submission for ASEJ - Scientific Journal</w:t>
                            </w:r>
                            <w:r w:rsidRPr="00935E12">
                              <w:br/>
                              <w:t>of Bielsko-Biala School of Finance and Law (use style _Title)</w:t>
                            </w:r>
                            <w:permEnd w:id="192040786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AC9A31" id="_x0000_s1027" type="#_x0000_t202" style="position:absolute;left:0;text-align:left;margin-left:0;margin-top:0;width:485.55pt;height:12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" o:allowincell="f" o:allowoverlap="f" stroked="f">
                <v:textbox>
                  <w:txbxContent>
                    <w:p w14:paraId="6AF8EDD5" w14:textId="0F8A0A33" w:rsidR="002C1E63" w:rsidRPr="00935E12" w:rsidRDefault="002C1E63" w:rsidP="00935E12">
                      <w:pPr>
                        <w:pStyle w:val="Tytu"/>
                      </w:pPr>
                      <w:permStart w:id="1920407869" w:edGrp="everyone"/>
                      <w:r w:rsidRPr="00935E12">
                        <w:t>Preparation of Stage One Paper Submission for ASEJ - Scientific Journal</w:t>
                      </w:r>
                      <w:r w:rsidRPr="00935E12">
                        <w:br/>
                        <w:t>of Bielsko-Biala School of Finance and Law (use style _Title)</w:t>
                      </w:r>
                      <w:permEnd w:id="1920407869"/>
                    </w:p>
                  </w:txbxContent>
                </v:textbox>
                <w10:wrap type="topAndBottom" anchorx="page"/>
              </v:shape>
            </w:pict>
          </mc:Fallback>
        </mc:AlternateContent>
      </w:r>
      <w:r w:rsidR="00557066">
        <w:rPr>
          <w:i/>
          <w:iCs/>
        </w:rPr>
        <w:t>Abstract</w:t>
      </w:r>
      <w:r w:rsidR="00557066">
        <w:t>—</w:t>
      </w:r>
      <w:bookmarkStart w:id="3" w:name="PointTmp"/>
      <w:r w:rsidR="00B941E7" w:rsidRPr="00B941E7">
        <w:t xml:space="preserve"> </w:t>
      </w:r>
      <w:permStart w:id="436951700" w:edGrp="everyone"/>
      <w:r w:rsidR="007B3F41" w:rsidRPr="007B3F41">
        <w:t>The text</w:t>
      </w:r>
      <w:r w:rsidR="00683072">
        <w:t>, written using _</w:t>
      </w:r>
      <w:r w:rsidR="00683072" w:rsidRPr="0077471D">
        <w:rPr>
          <w:i/>
          <w:iCs/>
        </w:rPr>
        <w:t>Abstrct</w:t>
      </w:r>
      <w:r w:rsidR="00683072">
        <w:t xml:space="preserve"> style, </w:t>
      </w:r>
      <w:r w:rsidR="00683072" w:rsidRPr="007B3F41">
        <w:t>should</w:t>
      </w:r>
      <w:r w:rsidR="007B3F41" w:rsidRPr="007B3F41">
        <w:t xml:space="preserve"> be replaced with the correct text of the written article.</w:t>
      </w:r>
      <w:r w:rsidR="007B3F41">
        <w:t xml:space="preserve"> </w:t>
      </w:r>
      <w:r w:rsidR="00B941E7">
        <w:t>The abstract should be self-contained and should not exceed 200 words. Follow the style of structured abstracts, but without headings. It should contain main items: place the question addressed in a broad context and highlight the purpose of the study, briefly describe main methods or treatments applied in the paper, summarize the paper's main findings; indicate the main conclusions or interpretations with the proviso that it cannot contain results which are not presented and substantiated in the text.</w:t>
      </w:r>
      <w:r w:rsidR="00683072" w:rsidRPr="00683072">
        <w:t xml:space="preserve"> </w:t>
      </w:r>
      <w:r w:rsidR="00683072" w:rsidRPr="00683072">
        <w:t>Do not cite references in the abstract.</w:t>
      </w:r>
      <w:r w:rsidR="00683072">
        <w:t xml:space="preserve"> </w:t>
      </w:r>
      <w:permEnd w:id="436951700"/>
    </w:p>
    <w:p w14:paraId="374D4861" w14:textId="4FD06182" w:rsidR="00557066" w:rsidRDefault="00E62554" w:rsidP="004A0FA1">
      <w:pPr>
        <w:pStyle w:val="Keywords"/>
      </w:pPr>
      <w:r w:rsidRPr="00E62554">
        <w:t>Keywords</w:t>
      </w:r>
      <w:r w:rsidR="00B941E7">
        <w:t xml:space="preserve">— </w:t>
      </w:r>
      <w:permStart w:id="1594443592" w:edGrp="everyone"/>
      <w:r w:rsidR="00683072">
        <w:t xml:space="preserve">Keywords, </w:t>
      </w:r>
      <w:r w:rsidR="00683072">
        <w:t>written using _</w:t>
      </w:r>
      <w:r w:rsidR="00683072" w:rsidRPr="0077471D">
        <w:rPr>
          <w:i/>
          <w:iCs/>
        </w:rPr>
        <w:t>Keywords</w:t>
      </w:r>
      <w:r w:rsidR="00683072">
        <w:t xml:space="preserve"> style</w:t>
      </w:r>
      <w:r w:rsidR="00683072">
        <w:t xml:space="preserve">, </w:t>
      </w:r>
      <w:r w:rsidR="00B941E7">
        <w:t xml:space="preserve">three to six pertinent, specific to the paper, keywords added after the abstract, separated by commas. </w:t>
      </w:r>
      <w:permEnd w:id="1594443592"/>
    </w:p>
    <w:bookmarkEnd w:id="3"/>
    <w:p w14:paraId="2ADE957E" w14:textId="3033D5F0" w:rsidR="00557066" w:rsidRPr="00762B85" w:rsidRDefault="00762B85" w:rsidP="00C73243">
      <w:pPr>
        <w:pStyle w:val="Nagwek1"/>
      </w:pPr>
      <w:r w:rsidRPr="00762B85">
        <w:t>introduction</w:t>
      </w:r>
      <w:r w:rsidR="00C73243">
        <w:t xml:space="preserve"> </w:t>
      </w:r>
      <w:permStart w:id="545200543" w:edGrp="everyone"/>
      <w:r w:rsidR="00C73243">
        <w:t xml:space="preserve">(use style </w:t>
      </w:r>
      <w:r w:rsidR="007B0727">
        <w:t>_Header</w:t>
      </w:r>
      <w:r w:rsidR="00C73243">
        <w:t>)</w:t>
      </w:r>
    </w:p>
    <w:p w14:paraId="27142ABD" w14:textId="54C14C01" w:rsidR="009D01FE" w:rsidRDefault="007B3F41" w:rsidP="00EC6506">
      <w:pPr>
        <w:pStyle w:val="Text0"/>
      </w:pPr>
      <w:r w:rsidRPr="007B3F41">
        <w:t>The text below</w:t>
      </w:r>
      <w:r w:rsidR="00683072">
        <w:t xml:space="preserve">, </w:t>
      </w:r>
      <w:r w:rsidR="00683072">
        <w:t>written using _</w:t>
      </w:r>
      <w:r w:rsidR="00683072">
        <w:t>Text</w:t>
      </w:r>
      <w:r w:rsidR="00683072">
        <w:t xml:space="preserve"> style</w:t>
      </w:r>
      <w:r w:rsidR="00683072">
        <w:t>,</w:t>
      </w:r>
      <w:r w:rsidRPr="007B3F41">
        <w:t xml:space="preserve"> should be replaced with the correct text of the written article. </w:t>
      </w:r>
      <w:r w:rsidR="007E6909" w:rsidRPr="007E6909">
        <w:t xml:space="preserve">These instructions give you guidelines for preparing papers for ASEJ Scientific Journal. Use this document as a template if you are using Microsoft Word 2003 or later. Otherwise, use this document as an instruction set. The format of this paper is a letter size, one column text, with 20 mm top and bottom margins and 16,5 mm left and right margins. </w:t>
      </w:r>
      <w:r w:rsidR="009D01FE" w:rsidRPr="00AD2BF8">
        <w:rPr>
          <w:rStyle w:val="TEXTZnak1"/>
        </w:rPr>
        <w:t>I</w:t>
      </w:r>
      <w:r w:rsidR="009D01FE">
        <w:rPr>
          <w:rStyle w:val="TEXTZnak1"/>
        </w:rPr>
        <w:t xml:space="preserve">n case of further </w:t>
      </w:r>
      <w:r w:rsidR="009D01FE" w:rsidRPr="00AD2BF8">
        <w:rPr>
          <w:rStyle w:val="TEXTZnak1"/>
        </w:rPr>
        <w:t xml:space="preserve">questions or concerns, please </w:t>
      </w:r>
      <w:r w:rsidR="009D01FE">
        <w:rPr>
          <w:rStyle w:val="TEXTZnak1"/>
        </w:rPr>
        <w:t xml:space="preserve">visit ASEJ web page and </w:t>
      </w:r>
      <w:r w:rsidR="009D01FE" w:rsidRPr="00AD2BF8">
        <w:rPr>
          <w:rStyle w:val="TEXTZnak1"/>
        </w:rPr>
        <w:t xml:space="preserve">look at </w:t>
      </w:r>
      <w:hyperlink r:id="rId8" w:history="1">
        <w:r w:rsidR="009D01FE" w:rsidRPr="00BB30C9">
          <w:rPr>
            <w:rStyle w:val="Hipercze"/>
            <w:lang w:eastAsia="pl-PL"/>
          </w:rPr>
          <w:t>Instructions for Authors</w:t>
        </w:r>
      </w:hyperlink>
      <w:r w:rsidR="009D01FE">
        <w:rPr>
          <w:rStyle w:val="TEXTZnak1"/>
        </w:rPr>
        <w:t>.</w:t>
      </w:r>
    </w:p>
    <w:p w14:paraId="3819DDF6" w14:textId="5BE06D47" w:rsidR="00EC6506" w:rsidRDefault="00C355A7" w:rsidP="00EC6506">
      <w:pPr>
        <w:pStyle w:val="Text0"/>
      </w:pPr>
      <w:r>
        <w:t>ASEJ</w:t>
      </w:r>
      <w:r w:rsidR="00B941E7">
        <w:t xml:space="preserve"> manuscri</w:t>
      </w:r>
      <w:r w:rsidR="00900B55">
        <w:t>pts should have length – from 0.</w:t>
      </w:r>
      <w:r w:rsidR="00B941E7">
        <w:t>5 to 1 publishing sheet (about 42000 characters)</w:t>
      </w:r>
      <w:r w:rsidR="00EC6506">
        <w:t xml:space="preserve"> and is written with the style named </w:t>
      </w:r>
      <w:r w:rsidR="00EC6506">
        <w:rPr>
          <w:i/>
        </w:rPr>
        <w:t>_Text</w:t>
      </w:r>
      <w:r w:rsidR="00B941E7">
        <w:t xml:space="preserve">. </w:t>
      </w:r>
      <w:r w:rsidR="00EC6506">
        <w:t xml:space="preserve">Authors are obliged to save their manuscript in Word (.doc, .docx, .rtf) format of single column single-spaced page, Times New Roman font type, and 10 points font size. </w:t>
      </w:r>
      <w:r w:rsidR="002B417C" w:rsidRPr="002B417C">
        <w:t xml:space="preserve">For the convenience of writing the article </w:t>
      </w:r>
      <w:r w:rsidR="00EC6506">
        <w:t xml:space="preserve">Authors may use readymade </w:t>
      </w:r>
      <w:r>
        <w:rPr>
          <w:i/>
        </w:rPr>
        <w:t>ASEJ</w:t>
      </w:r>
      <w:r w:rsidR="00EC6506" w:rsidRPr="00EC6506">
        <w:rPr>
          <w:i/>
        </w:rPr>
        <w:t>_Template.docx</w:t>
      </w:r>
      <w:r w:rsidR="00EC6506">
        <w:t xml:space="preserve"> </w:t>
      </w:r>
      <w:r w:rsidR="00793250">
        <w:t xml:space="preserve">with styles starting from (_Name of the style), </w:t>
      </w:r>
      <w:r w:rsidR="00EC6506">
        <w:t>prepared in MS-OFFICE version (follow the link to download the template).</w:t>
      </w:r>
    </w:p>
    <w:p w14:paraId="53650261" w14:textId="260A0B5C" w:rsidR="006D6C62" w:rsidRDefault="00B941E7" w:rsidP="00B941E7">
      <w:pPr>
        <w:pStyle w:val="Text"/>
      </w:pPr>
      <w:r>
        <w:t xml:space="preserve">When you open </w:t>
      </w:r>
      <w:r w:rsidR="00C355A7" w:rsidRPr="008D63F3">
        <w:rPr>
          <w:i/>
          <w:iCs/>
        </w:rPr>
        <w:t>ASEJ</w:t>
      </w:r>
      <w:r w:rsidRPr="008D63F3">
        <w:rPr>
          <w:i/>
          <w:iCs/>
        </w:rPr>
        <w:t>_Template</w:t>
      </w:r>
      <w:r>
        <w:t xml:space="preserve">.docx, do not change the font sizes or line spacing to squeeze more text into a limited number of pages. </w:t>
      </w:r>
      <w:r w:rsidRPr="00B77820">
        <w:rPr>
          <w:i/>
          <w:iCs/>
        </w:rPr>
        <w:t>Use italics for emphasis; do not underline</w:t>
      </w:r>
      <w:r>
        <w:t xml:space="preserve">. </w:t>
      </w:r>
    </w:p>
    <w:p w14:paraId="22B93097" w14:textId="62CD5F4D" w:rsidR="00B77820" w:rsidRDefault="00D30BF4" w:rsidP="00D30BF4">
      <w:pPr>
        <w:pStyle w:val="Nagwek1"/>
      </w:pPr>
      <w:r w:rsidRPr="00D30BF4">
        <w:t>types of manuscripts</w:t>
      </w:r>
    </w:p>
    <w:p w14:paraId="65191F2C" w14:textId="49998CBE" w:rsidR="00B941E7" w:rsidRDefault="00B941E7" w:rsidP="00BB78F0">
      <w:pPr>
        <w:pStyle w:val="Text0"/>
      </w:pPr>
      <w:r w:rsidRPr="006D6C62">
        <w:rPr>
          <w:i/>
        </w:rPr>
        <w:t>Research manuscripts</w:t>
      </w:r>
      <w:r>
        <w:t xml:space="preserve"> </w:t>
      </w:r>
      <w:r w:rsidR="006D6C62">
        <w:t xml:space="preserve">submitted to </w:t>
      </w:r>
      <w:r w:rsidR="00C355A7">
        <w:t>ASEJ</w:t>
      </w:r>
      <w:r w:rsidR="006D6C62">
        <w:t xml:space="preserve"> should neither been published before nor be under consideration for publication in other journals and </w:t>
      </w:r>
      <w:r>
        <w:t>should comprise</w:t>
      </w:r>
      <w:r w:rsidR="00BB229C">
        <w:t xml:space="preserve"> </w:t>
      </w:r>
      <w:r w:rsidR="00BB229C" w:rsidRPr="00BB229C">
        <w:t>the following parts in the form of chapters</w:t>
      </w:r>
      <w:r>
        <w:t>:</w:t>
      </w:r>
    </w:p>
    <w:p w14:paraId="0FCDD652" w14:textId="433BC0F3" w:rsidR="00B941E7" w:rsidRDefault="00B941E7" w:rsidP="00EC6506">
      <w:pPr>
        <w:pStyle w:val="Pointsv1"/>
      </w:pPr>
      <w:r>
        <w:t>Front matter: Title, Author list, Affiliations, Abstract, Keywords</w:t>
      </w:r>
      <w:r w:rsidR="00380998">
        <w:t>,</w:t>
      </w:r>
    </w:p>
    <w:p w14:paraId="66A3BA83" w14:textId="77777777" w:rsidR="00B941E7" w:rsidRDefault="00B941E7" w:rsidP="00EC6506">
      <w:pPr>
        <w:pStyle w:val="Pointsv1"/>
      </w:pPr>
      <w:r>
        <w:t>Research sections: Introduction, Materials and Methods, Results, Discussion, Conclusions.</w:t>
      </w:r>
    </w:p>
    <w:p w14:paraId="323732AB" w14:textId="77777777" w:rsidR="00B941E7" w:rsidRDefault="00B941E7" w:rsidP="00EC6506">
      <w:pPr>
        <w:pStyle w:val="Pointsv1"/>
      </w:pPr>
      <w:r>
        <w:t>Back matter: Supplementary Materials, Acknowledgments, Author Contributions, Conflicts of Interest, References.</w:t>
      </w:r>
    </w:p>
    <w:p w14:paraId="38A0D3A5" w14:textId="77777777" w:rsidR="001F1193" w:rsidRDefault="00B941E7" w:rsidP="006D6C62">
      <w:pPr>
        <w:pStyle w:val="Text0"/>
      </w:pPr>
      <w:r w:rsidRPr="006D6C62">
        <w:rPr>
          <w:i/>
        </w:rPr>
        <w:t>Review manuscripts</w:t>
      </w:r>
      <w:r>
        <w:t xml:space="preserve"> should comprise </w:t>
      </w:r>
      <w:r w:rsidR="001F1193" w:rsidRPr="00BB229C">
        <w:t>the following parts in the form of chapters</w:t>
      </w:r>
      <w:r w:rsidR="001F1193">
        <w:t>:</w:t>
      </w:r>
    </w:p>
    <w:p w14:paraId="00BDC37A" w14:textId="439C1F52" w:rsidR="000901A2" w:rsidRDefault="001F1193" w:rsidP="001F1193">
      <w:pPr>
        <w:pStyle w:val="Pointsv1"/>
      </w:pPr>
      <w:r>
        <w:lastRenderedPageBreak/>
        <w:t>F</w:t>
      </w:r>
      <w:r w:rsidR="00B941E7">
        <w:t>ront matter</w:t>
      </w:r>
      <w:r>
        <w:t>:</w:t>
      </w:r>
      <w:r w:rsidR="00B941E7">
        <w:t xml:space="preserve"> </w:t>
      </w:r>
      <w:r w:rsidR="00380998">
        <w:t>Title, Author list, Affiliations, Abstract, Keywords, L</w:t>
      </w:r>
      <w:r w:rsidR="00B941E7">
        <w:t>iterature review section and</w:t>
      </w:r>
    </w:p>
    <w:p w14:paraId="0A9FA65D" w14:textId="1E5EDF3A" w:rsidR="006D6C62" w:rsidRDefault="000901A2" w:rsidP="001F1193">
      <w:pPr>
        <w:pStyle w:val="Pointsv1"/>
      </w:pPr>
      <w:r>
        <w:t>B</w:t>
      </w:r>
      <w:r w:rsidR="00B941E7">
        <w:t xml:space="preserve">ack matter (it is not strictly required to follow the remaining structure). </w:t>
      </w:r>
    </w:p>
    <w:p w14:paraId="4238F132" w14:textId="7B732CCB" w:rsidR="007F57B3" w:rsidRDefault="00B941E7" w:rsidP="007F57B3">
      <w:pPr>
        <w:pStyle w:val="Text0"/>
      </w:pPr>
      <w:r w:rsidRPr="006D6C62">
        <w:rPr>
          <w:i/>
        </w:rPr>
        <w:t>Structured reviews and meta-analyses</w:t>
      </w:r>
      <w:r>
        <w:t xml:space="preserve"> should use the same structure as research papers and ensure they conform to the PRISMA guidelines. You should follow the instructions in this template before submitting paper for review. In case of any questions visit </w:t>
      </w:r>
      <w:r w:rsidR="00C355A7">
        <w:t>ASEJ Scientific Journal</w:t>
      </w:r>
      <w:r>
        <w:t xml:space="preserve"> website for more information.</w:t>
      </w:r>
    </w:p>
    <w:p w14:paraId="74902385" w14:textId="3E239F7A" w:rsidR="00557066" w:rsidRDefault="00391749" w:rsidP="00EC6506">
      <w:pPr>
        <w:pStyle w:val="Nagwek1"/>
      </w:pPr>
      <w:r>
        <w:t xml:space="preserve">Key parts of the </w:t>
      </w:r>
      <w:r w:rsidR="00C73243">
        <w:t>manuscripts</w:t>
      </w:r>
    </w:p>
    <w:p w14:paraId="7E3D0E1E" w14:textId="182C4381" w:rsidR="00391749" w:rsidRPr="00391749" w:rsidRDefault="00391749" w:rsidP="00391749">
      <w:pPr>
        <w:pStyle w:val="Text0"/>
      </w:pPr>
      <w:r w:rsidRPr="00391749">
        <w:t>When writing the manuscript, pay attention to the proper description of its key parts</w:t>
      </w:r>
      <w:r>
        <w:t>.</w:t>
      </w:r>
    </w:p>
    <w:p w14:paraId="58AFA5E4" w14:textId="77777777" w:rsidR="00C73243" w:rsidRDefault="00C73243" w:rsidP="0055111A">
      <w:pPr>
        <w:pStyle w:val="Section"/>
      </w:pPr>
      <w:r>
        <w:t>Title</w:t>
      </w:r>
    </w:p>
    <w:p w14:paraId="657C1057" w14:textId="483349D1" w:rsidR="00C73243" w:rsidRDefault="006826EA" w:rsidP="00BB78F0">
      <w:pPr>
        <w:pStyle w:val="Text0"/>
        <w:rPr>
          <w:shd w:val="clear" w:color="auto" w:fill="FFFFFF"/>
        </w:rPr>
      </w:pPr>
      <w:r>
        <w:t>Mandatory</w:t>
      </w:r>
      <w:r w:rsidR="001036F7" w:rsidRPr="001036F7">
        <w:t xml:space="preserve"> part</w:t>
      </w:r>
      <w:r w:rsidR="001036F7">
        <w:t>.</w:t>
      </w:r>
      <w:r w:rsidR="001036F7" w:rsidRPr="001036F7">
        <w:t xml:space="preserve"> </w:t>
      </w:r>
      <w:r w:rsidR="00C73243">
        <w:t>Title s</w:t>
      </w:r>
      <w:r w:rsidR="00C73243" w:rsidRPr="00C73243">
        <w:t>hould</w:t>
      </w:r>
      <w:r w:rsidR="00C73243">
        <w:rPr>
          <w:shd w:val="clear" w:color="auto" w:fill="FFFFFF"/>
        </w:rPr>
        <w:t xml:space="preserve"> be concise, specific and relevant. It should identify the study (trial data, systematic review, </w:t>
      </w:r>
      <w:r w:rsidR="00900B55">
        <w:rPr>
          <w:shd w:val="clear" w:color="auto" w:fill="FFFFFF"/>
        </w:rPr>
        <w:t>and meta</w:t>
      </w:r>
      <w:r w:rsidR="00C73243">
        <w:rPr>
          <w:shd w:val="clear" w:color="auto" w:fill="FFFFFF"/>
        </w:rPr>
        <w:t>-analysis or replication study).</w:t>
      </w:r>
    </w:p>
    <w:p w14:paraId="638BC4C0" w14:textId="77777777" w:rsidR="00C73243" w:rsidRDefault="00C73243" w:rsidP="00C73243">
      <w:pPr>
        <w:pStyle w:val="Section"/>
      </w:pPr>
      <w:r>
        <w:t>Author list and affiliations</w:t>
      </w:r>
    </w:p>
    <w:p w14:paraId="0407F037" w14:textId="6C83C7C7" w:rsidR="00C73243" w:rsidRPr="00C73243" w:rsidRDefault="006826EA" w:rsidP="00BB78F0">
      <w:pPr>
        <w:pStyle w:val="Text0"/>
      </w:pPr>
      <w:r>
        <w:t>Mandatory</w:t>
      </w:r>
      <w:r w:rsidR="001036F7" w:rsidRPr="001036F7">
        <w:t xml:space="preserve"> part</w:t>
      </w:r>
      <w:r w:rsidR="001036F7">
        <w:t xml:space="preserve">. </w:t>
      </w:r>
      <w:r w:rsidR="00C73243" w:rsidRPr="00C73243">
        <w:t>Authors' full first and last names must be provided (initials of middle names can be added).</w:t>
      </w:r>
      <w:r w:rsidR="00C73243">
        <w:t xml:space="preserve"> </w:t>
      </w:r>
      <w:r w:rsidR="00C73243" w:rsidRPr="00C73243">
        <w:t>Department, Faculty, University, address information including city, zip code, state/province, country, and all email addresses should be provided.</w:t>
      </w:r>
    </w:p>
    <w:p w14:paraId="3F972820" w14:textId="77777777" w:rsidR="00C73243" w:rsidRDefault="00C73243" w:rsidP="00C73243">
      <w:pPr>
        <w:pStyle w:val="Section"/>
      </w:pPr>
      <w:r>
        <w:t>Abstract</w:t>
      </w:r>
    </w:p>
    <w:p w14:paraId="24EB2BAB" w14:textId="46B3E537" w:rsidR="00C73243" w:rsidRPr="00C73243" w:rsidRDefault="006826EA" w:rsidP="00BB78F0">
      <w:pPr>
        <w:pStyle w:val="Text0"/>
        <w:rPr>
          <w:sz w:val="24"/>
          <w:szCs w:val="24"/>
          <w:lang w:val="en-US"/>
        </w:rPr>
      </w:pPr>
      <w:r>
        <w:t>Mandatory</w:t>
      </w:r>
      <w:r w:rsidR="001036F7" w:rsidRPr="001036F7">
        <w:t xml:space="preserve"> part</w:t>
      </w:r>
      <w:r w:rsidR="001036F7">
        <w:t xml:space="preserve">. </w:t>
      </w:r>
      <w:r w:rsidR="00C73243" w:rsidRPr="00C73243">
        <w:rPr>
          <w:bCs/>
          <w:shd w:val="clear" w:color="auto" w:fill="FFFFFF"/>
        </w:rPr>
        <w:t>Abstract</w:t>
      </w:r>
      <w:r w:rsidR="00C73243">
        <w:rPr>
          <w:bCs/>
          <w:shd w:val="clear" w:color="auto" w:fill="FFFFFF"/>
        </w:rPr>
        <w:t xml:space="preserve"> </w:t>
      </w:r>
      <w:r w:rsidR="00C73243" w:rsidRPr="00C73243">
        <w:rPr>
          <w:shd w:val="clear" w:color="auto" w:fill="FFFFFF"/>
        </w:rPr>
        <w:t xml:space="preserve">should be a single citation-free paragraph, no more than 200 words, follow the style of structured abstracts, but without headings. </w:t>
      </w:r>
      <w:r w:rsidR="00C73243" w:rsidRPr="00C73243">
        <w:rPr>
          <w:shd w:val="clear" w:color="auto" w:fill="FFFFFF"/>
          <w:lang w:val="en-US"/>
        </w:rPr>
        <w:t>It should contain main items:</w:t>
      </w:r>
    </w:p>
    <w:p w14:paraId="6CF70301" w14:textId="77777777" w:rsidR="00C73243" w:rsidRPr="00C73243" w:rsidRDefault="00C73243" w:rsidP="00C73243">
      <w:pPr>
        <w:pStyle w:val="Pointsv1"/>
      </w:pPr>
      <w:r w:rsidRPr="00C73243">
        <w:t>place the question addressed in a broad context and highlight the purpose of the study,</w:t>
      </w:r>
    </w:p>
    <w:p w14:paraId="5B3B2CEE" w14:textId="77777777" w:rsidR="00C73243" w:rsidRPr="00C73243" w:rsidRDefault="00C73243" w:rsidP="00C73243">
      <w:pPr>
        <w:pStyle w:val="Pointsv1"/>
      </w:pPr>
      <w:r w:rsidRPr="00C73243">
        <w:t>briefly describe main methods or treatments applied in the paper,</w:t>
      </w:r>
    </w:p>
    <w:p w14:paraId="08379223" w14:textId="77777777" w:rsidR="00C73243" w:rsidRPr="00C73243" w:rsidRDefault="00C73243" w:rsidP="00C73243">
      <w:pPr>
        <w:pStyle w:val="Pointsv1"/>
      </w:pPr>
      <w:r w:rsidRPr="00C73243">
        <w:t>summarize the paper's main findings;</w:t>
      </w:r>
    </w:p>
    <w:p w14:paraId="56EDFCDD" w14:textId="4C0BF0EC" w:rsidR="00C73243" w:rsidRDefault="00900B55" w:rsidP="00C73243">
      <w:pPr>
        <w:pStyle w:val="Pointsv1"/>
      </w:pPr>
      <w:r w:rsidRPr="00C73243">
        <w:t>Indicate</w:t>
      </w:r>
      <w:r w:rsidR="00C73243" w:rsidRPr="00C73243">
        <w:t xml:space="preserve"> the main conclusions or interpretations with the proviso that it cannot contain results which are not presented and substantiated in the text.</w:t>
      </w:r>
    </w:p>
    <w:p w14:paraId="0126621C" w14:textId="4367A08F" w:rsidR="004430EB" w:rsidRPr="00C73243" w:rsidRDefault="004430EB" w:rsidP="004430EB">
      <w:pPr>
        <w:pStyle w:val="Pointsv1"/>
        <w:numPr>
          <w:ilvl w:val="0"/>
          <w:numId w:val="0"/>
        </w:numPr>
        <w:ind w:left="113"/>
      </w:pPr>
      <w:r>
        <w:t>T</w:t>
      </w:r>
      <w:r w:rsidRPr="004430EB">
        <w:t xml:space="preserve">o prepare </w:t>
      </w:r>
      <w:r>
        <w:t>Abstract</w:t>
      </w:r>
      <w:r w:rsidRPr="004430EB">
        <w:t xml:space="preserve"> _</w:t>
      </w:r>
      <w:r w:rsidRPr="0077471D">
        <w:rPr>
          <w:i/>
          <w:iCs/>
        </w:rPr>
        <w:t>Abstract</w:t>
      </w:r>
      <w:r w:rsidRPr="004430EB">
        <w:t xml:space="preserve"> style from of this template must be used</w:t>
      </w:r>
      <w:r>
        <w:t>.</w:t>
      </w:r>
    </w:p>
    <w:p w14:paraId="030A9450" w14:textId="77777777" w:rsidR="00C73243" w:rsidRDefault="00C73243" w:rsidP="00C73243">
      <w:pPr>
        <w:pStyle w:val="Section"/>
      </w:pPr>
      <w:r>
        <w:t>Keywords</w:t>
      </w:r>
    </w:p>
    <w:p w14:paraId="47E8755D" w14:textId="726D1CC8" w:rsidR="00C73243" w:rsidRDefault="006826EA" w:rsidP="00BB78F0">
      <w:pPr>
        <w:pStyle w:val="Text0"/>
      </w:pPr>
      <w:r>
        <w:t>Mandatory</w:t>
      </w:r>
      <w:r w:rsidR="001036F7" w:rsidRPr="001036F7">
        <w:t xml:space="preserve"> part</w:t>
      </w:r>
      <w:r w:rsidR="001036F7">
        <w:t xml:space="preserve">. </w:t>
      </w:r>
      <w:r w:rsidR="00C73243" w:rsidRPr="00C73243">
        <w:rPr>
          <w:bCs/>
        </w:rPr>
        <w:t>Keywords</w:t>
      </w:r>
      <w:r w:rsidR="00C73243">
        <w:rPr>
          <w:b/>
          <w:bCs/>
        </w:rPr>
        <w:t xml:space="preserve"> </w:t>
      </w:r>
      <w:r w:rsidR="00C73243">
        <w:t xml:space="preserve">should include </w:t>
      </w:r>
      <w:r w:rsidR="00C73243" w:rsidRPr="00C73243">
        <w:t>three to six pertinent, specific to the paper</w:t>
      </w:r>
      <w:r w:rsidR="00C73243">
        <w:t xml:space="preserve"> terms</w:t>
      </w:r>
      <w:r w:rsidR="00C73243" w:rsidRPr="00C73243">
        <w:t>, added after the abstract.</w:t>
      </w:r>
      <w:r w:rsidR="004430EB">
        <w:t xml:space="preserve"> </w:t>
      </w:r>
      <w:r w:rsidR="004430EB">
        <w:t xml:space="preserve">To prepare </w:t>
      </w:r>
      <w:r w:rsidR="004430EB">
        <w:t>Keywords</w:t>
      </w:r>
      <w:r w:rsidR="004430EB">
        <w:t xml:space="preserve"> _</w:t>
      </w:r>
      <w:r w:rsidR="004430EB" w:rsidRPr="0077471D">
        <w:rPr>
          <w:i/>
          <w:iCs/>
        </w:rPr>
        <w:t>Keywords</w:t>
      </w:r>
      <w:r w:rsidR="004430EB">
        <w:t xml:space="preserve"> style from of this template must be used</w:t>
      </w:r>
      <w:r w:rsidR="004430EB">
        <w:t>.</w:t>
      </w:r>
    </w:p>
    <w:p w14:paraId="4B5E9306" w14:textId="77777777" w:rsidR="0055111A" w:rsidRDefault="0055111A" w:rsidP="00EA442B">
      <w:pPr>
        <w:pStyle w:val="Section"/>
      </w:pPr>
      <w:r w:rsidRPr="00C73243">
        <w:t>Introduction</w:t>
      </w:r>
    </w:p>
    <w:p w14:paraId="063B3CD4" w14:textId="6268B643" w:rsidR="0055111A" w:rsidRDefault="00DB4374" w:rsidP="00BB78F0">
      <w:pPr>
        <w:pStyle w:val="Text0"/>
      </w:pPr>
      <w:r w:rsidRPr="00DB4374">
        <w:rPr>
          <w:lang w:val="en-US"/>
        </w:rPr>
        <w:t>Mandatory part for research manuscript</w:t>
      </w:r>
      <w:r>
        <w:rPr>
          <w:lang w:val="en-US"/>
        </w:rPr>
        <w:t xml:space="preserve">. </w:t>
      </w:r>
      <w:r w:rsidR="0055111A">
        <w:rPr>
          <w:lang w:val="en-US"/>
        </w:rPr>
        <w:t xml:space="preserve">This section </w:t>
      </w:r>
      <w:r w:rsidR="0055111A" w:rsidRPr="00351133">
        <w:t>should briefly place the study in a broad context and highlight why it is important</w:t>
      </w:r>
      <w:r w:rsidR="00F24C47">
        <w:t xml:space="preserve"> (a style </w:t>
      </w:r>
      <w:r w:rsidR="00F24C47" w:rsidRPr="00F24C47">
        <w:rPr>
          <w:i/>
        </w:rPr>
        <w:t>_Section</w:t>
      </w:r>
      <w:r w:rsidR="00F24C47">
        <w:t xml:space="preserve"> should be used)</w:t>
      </w:r>
      <w:r w:rsidR="0055111A" w:rsidRPr="00351133">
        <w:t>. The purpose of the paper should be defined including specific hypotheses which will be considered. The current state of the research field should be reviewed. The main aim of the work altogether should be highlighted.</w:t>
      </w:r>
    </w:p>
    <w:p w14:paraId="66251954" w14:textId="4F2E9F0E" w:rsidR="004F04E1" w:rsidRDefault="004F04E1" w:rsidP="00BB78F0">
      <w:pPr>
        <w:pStyle w:val="Text0"/>
      </w:pPr>
    </w:p>
    <w:p w14:paraId="4A98BD0B" w14:textId="3E8CA412" w:rsidR="004F04E1" w:rsidRDefault="004F04E1" w:rsidP="004F04E1">
      <w:pPr>
        <w:pStyle w:val="Section"/>
      </w:pPr>
      <w:r>
        <w:t>Main part of the manuscript</w:t>
      </w:r>
    </w:p>
    <w:p w14:paraId="2530327F" w14:textId="76679726" w:rsidR="002D3606" w:rsidRDefault="004F04E1" w:rsidP="002D3606">
      <w:pPr>
        <w:pStyle w:val="Text0"/>
      </w:pPr>
      <w:r>
        <w:t xml:space="preserve">To prepare a main part of the manuscript a _Text style must be used. This part of the manuscript should be divided into chapters (use _Header style). </w:t>
      </w:r>
      <w:r w:rsidR="002D3606" w:rsidRPr="00351133">
        <w:t xml:space="preserve">Materials and </w:t>
      </w:r>
      <w:r w:rsidR="002D3606">
        <w:t>m</w:t>
      </w:r>
      <w:r w:rsidR="002D3606" w:rsidRPr="00351133">
        <w:t>ethods</w:t>
      </w:r>
      <w:r w:rsidR="002D3606">
        <w:t xml:space="preserve"> should be </w:t>
      </w:r>
      <w:r w:rsidR="002D3606" w:rsidRPr="00351133">
        <w:t>presented with sufficient details to allow others to use published results. It can be divided into subsections if a number of methods is used.</w:t>
      </w:r>
      <w:r w:rsidR="002D3606">
        <w:t xml:space="preserve"> </w:t>
      </w:r>
      <w:r w:rsidR="002D3606" w:rsidRPr="002D3606">
        <w:t xml:space="preserve">Authors should present the </w:t>
      </w:r>
      <w:r w:rsidR="002D3606" w:rsidRPr="00351133">
        <w:t xml:space="preserve">concise and precise description of the experimental results </w:t>
      </w:r>
      <w:r w:rsidR="002D3606">
        <w:t>if any</w:t>
      </w:r>
      <w:r w:rsidR="002D3606" w:rsidRPr="00351133">
        <w:t>. Th</w:t>
      </w:r>
      <w:r w:rsidR="002D3606">
        <w:t>ese results</w:t>
      </w:r>
      <w:r w:rsidR="002D3606" w:rsidRPr="00351133">
        <w:t xml:space="preserve"> should be discussed and explained how they can be interpreted in perspective of previous studies and of the working hypotheses. </w:t>
      </w:r>
    </w:p>
    <w:p w14:paraId="631347FE" w14:textId="4D2E75A4" w:rsidR="002D3606" w:rsidRDefault="002D3606" w:rsidP="002D3606">
      <w:pPr>
        <w:pStyle w:val="Text0"/>
      </w:pPr>
      <w:r>
        <w:t>Section p</w:t>
      </w:r>
      <w:r w:rsidRPr="00351133">
        <w:t>atents</w:t>
      </w:r>
      <w:r>
        <w:t xml:space="preserve"> is </w:t>
      </w:r>
      <w:r w:rsidRPr="00351133">
        <w:t>not compulsory, but may be added presenting results from the work reported in this manuscript.</w:t>
      </w:r>
      <w:r>
        <w:t xml:space="preserve"> Authors should pay special attention to </w:t>
      </w:r>
      <w:r w:rsidRPr="00135F5D">
        <w:t>indicate grants received for supporting research work or cover publication costs. Acknowledgements should appear right below the end of the paper and above the section References.</w:t>
      </w:r>
      <w:r>
        <w:t xml:space="preserve"> </w:t>
      </w:r>
      <w:r w:rsidRPr="00135F5D">
        <w:t>Authors’ contributions to the conception or design of the work must be clearly defined (range of pages or part of the work) and agrees to be personally accountable for the author’s own contributions and for answering questions related to the accuracy or integrity of any part of the work.</w:t>
      </w:r>
      <w:r>
        <w:t xml:space="preserve"> F</w:t>
      </w:r>
      <w:r w:rsidRPr="002D3606">
        <w:t>urthermore</w:t>
      </w:r>
      <w:r>
        <w:t xml:space="preserve">, </w:t>
      </w:r>
      <w:r w:rsidRPr="00135F5D">
        <w:t>Authors must identify and declare any personal circumstances or interest that may be perceived as inappropriately influencing the representation or interpretation of reported research results. If there is no conflict of interest, please state "The authors declare no conflict of interest."</w:t>
      </w:r>
    </w:p>
    <w:p w14:paraId="6AF158E3" w14:textId="774F04E4" w:rsidR="002D3606" w:rsidRDefault="002D3606" w:rsidP="00BB78F0">
      <w:pPr>
        <w:pStyle w:val="Text0"/>
      </w:pPr>
    </w:p>
    <w:p w14:paraId="39EAFE05" w14:textId="77777777" w:rsidR="004F04E1" w:rsidRDefault="004F04E1" w:rsidP="00BB78F0">
      <w:pPr>
        <w:pStyle w:val="Text0"/>
      </w:pPr>
    </w:p>
    <w:p w14:paraId="7F782F1A" w14:textId="77777777" w:rsidR="004F04E1" w:rsidRDefault="004F04E1" w:rsidP="004F04E1">
      <w:pPr>
        <w:pStyle w:val="Section"/>
      </w:pPr>
      <w:r>
        <w:t>Conclusions</w:t>
      </w:r>
    </w:p>
    <w:p w14:paraId="323DEBEE" w14:textId="17B1055D" w:rsidR="002D3606" w:rsidRDefault="002D3606" w:rsidP="002D3606">
      <w:pPr>
        <w:pStyle w:val="Text0"/>
      </w:pPr>
      <w:r w:rsidRPr="002D3606">
        <w:t xml:space="preserve">Mandatory part </w:t>
      </w:r>
      <w:r>
        <w:t xml:space="preserve">of the </w:t>
      </w:r>
      <w:r w:rsidRPr="002D3606">
        <w:t xml:space="preserve">manuscript. Authors </w:t>
      </w:r>
      <w:r w:rsidRPr="00351133">
        <w:t>should briefly summarize the presented work, achieved results with special emphasis on its importance and relevance.</w:t>
      </w:r>
      <w:r>
        <w:t xml:space="preserve"> </w:t>
      </w:r>
      <w:r w:rsidR="004F04E1">
        <w:t xml:space="preserve">To prepare final conclusion _Text style from of this template must be used. </w:t>
      </w:r>
    </w:p>
    <w:p w14:paraId="022E48BC" w14:textId="77777777" w:rsidR="002D3606" w:rsidRDefault="002D3606" w:rsidP="004F04E1"/>
    <w:p w14:paraId="51965E3A" w14:textId="77777777" w:rsidR="004F04E1" w:rsidRDefault="004F04E1" w:rsidP="004F04E1">
      <w:pPr>
        <w:pStyle w:val="Section"/>
      </w:pPr>
      <w:r>
        <w:t>References</w:t>
      </w:r>
    </w:p>
    <w:p w14:paraId="10A9AE24" w14:textId="77777777" w:rsidR="004F04E1" w:rsidRDefault="004F04E1" w:rsidP="004F04E1">
      <w:pPr>
        <w:pStyle w:val="Text0"/>
      </w:pPr>
      <w:r w:rsidRPr="00135F5D">
        <w:t xml:space="preserve">This is an obligatory part of the work and it is the authors’ responsibility to ensure accuracy of references. Details for each work used or cited in a paper must be given in the Harvard reference style at the end of the paper and arranged alphabetically by the author. For more information, use Harvard Referencing guide. We recommend preparing the references with a bibliography software package, such as Harvard Generator, EndNote, Reference Manager or Zotero to avoid typing mistakes and duplicated references. </w:t>
      </w:r>
      <w:r>
        <w:t xml:space="preserve">Include the digital object identifier (DOI) for all references where available. </w:t>
      </w:r>
      <w:r w:rsidRPr="00D33F95">
        <w:t>Your reference list should look like this below.</w:t>
      </w:r>
      <w:r>
        <w:t xml:space="preserve"> Note: the way of completing </w:t>
      </w:r>
      <w:r w:rsidRPr="004F04E1">
        <w:t>References</w:t>
      </w:r>
      <w:r>
        <w:t xml:space="preserve"> is to be found in section IV D.</w:t>
      </w:r>
    </w:p>
    <w:p w14:paraId="588A511A" w14:textId="77777777" w:rsidR="004F04E1" w:rsidRPr="003030D2" w:rsidRDefault="004F04E1" w:rsidP="004F04E1">
      <w:pPr>
        <w:pStyle w:val="Text0"/>
      </w:pPr>
      <w:r>
        <w:t xml:space="preserve">To prepare References use _References_style from style menu. </w:t>
      </w:r>
      <w:r w:rsidRPr="003030D2">
        <w:t xml:space="preserve">Citations and References in Supplementary files are permitted provided that they also appear in the reference list here. In the text, reference numbers should be placed in square brackets </w:t>
      </w:r>
      <w:r>
        <w:t>(</w:t>
      </w:r>
      <w:r w:rsidRPr="003030D2">
        <w:t xml:space="preserve"> </w:t>
      </w:r>
      <w:r>
        <w:t>)</w:t>
      </w:r>
      <w:r w:rsidRPr="003030D2">
        <w:t>, and placed befor</w:t>
      </w:r>
      <w:r>
        <w:t>e the punctuation; for example (Author, Year)</w:t>
      </w:r>
      <w:r w:rsidRPr="003030D2">
        <w:t xml:space="preserve">, </w:t>
      </w:r>
      <w:r>
        <w:t>(Author_1&amp;Author_2, Year) or (Author et all., Year)</w:t>
      </w:r>
      <w:r w:rsidRPr="003030D2">
        <w:t xml:space="preserve">. For embedded citations in the text with pagination, use both parentheses and brackets to indicate the reference number and page numbers; for example </w:t>
      </w:r>
      <w:r>
        <w:t>(Author, Year, p. number) or (Author, Year, pp. number-number)</w:t>
      </w:r>
      <w:r w:rsidRPr="003030D2">
        <w:t>.</w:t>
      </w:r>
    </w:p>
    <w:p w14:paraId="4D562ADC" w14:textId="77777777" w:rsidR="004F04E1" w:rsidRPr="003030D2" w:rsidRDefault="004F04E1" w:rsidP="002D3606">
      <w:pPr>
        <w:pStyle w:val="MDPI71References"/>
        <w:numPr>
          <w:ilvl w:val="0"/>
          <w:numId w:val="0"/>
        </w:numPr>
        <w:ind w:left="425"/>
      </w:pPr>
    </w:p>
    <w:p w14:paraId="7DB720A5" w14:textId="77777777" w:rsidR="004F04E1" w:rsidRDefault="004F04E1" w:rsidP="004F04E1">
      <w:pPr>
        <w:pStyle w:val="Refferences"/>
      </w:pPr>
      <w:r>
        <w:t xml:space="preserve">Author 1, A.B.; Author 2, C.D. Title of the article. </w:t>
      </w:r>
      <w:r w:rsidRPr="004F04E1">
        <w:t>Abbreviated Journal Name</w:t>
      </w:r>
      <w:r>
        <w:t xml:space="preserve"> </w:t>
      </w:r>
      <w:r w:rsidRPr="004F04E1">
        <w:t>Year</w:t>
      </w:r>
      <w:r>
        <w:t xml:space="preserve">, </w:t>
      </w:r>
      <w:r w:rsidRPr="004F04E1">
        <w:t>Volume</w:t>
      </w:r>
      <w:r>
        <w:t>, page range.</w:t>
      </w:r>
    </w:p>
    <w:p w14:paraId="756C5B44" w14:textId="77777777" w:rsidR="004F04E1" w:rsidRDefault="004F04E1" w:rsidP="004F04E1">
      <w:pPr>
        <w:pStyle w:val="Refferences"/>
      </w:pPr>
      <w:r>
        <w:t xml:space="preserve">Author 1, A.; Author 2, B. Title of the chapter. In </w:t>
      </w:r>
      <w:r w:rsidRPr="004F04E1">
        <w:t>Book Title</w:t>
      </w:r>
      <w:r>
        <w:t>, 2nd ed.; Editor 1, A., Editor 2, B., Eds.; Publisher: Publisher Location, Country, 2007; Volume 3, pp. 154–196.</w:t>
      </w:r>
    </w:p>
    <w:p w14:paraId="58F62D52" w14:textId="77777777" w:rsidR="004F04E1" w:rsidRDefault="004F04E1" w:rsidP="004F04E1">
      <w:pPr>
        <w:pStyle w:val="Refferences"/>
      </w:pPr>
      <w:r>
        <w:t xml:space="preserve">Author 1, A.; Author 2, B. </w:t>
      </w:r>
      <w:r w:rsidRPr="004F04E1">
        <w:t>Book Title</w:t>
      </w:r>
      <w:r>
        <w:t>, 3rd ed.; Publisher: Publisher Location, Country, 2008; pp. 154–196.</w:t>
      </w:r>
    </w:p>
    <w:p w14:paraId="77359919" w14:textId="77777777" w:rsidR="004F04E1" w:rsidRPr="003030D2" w:rsidRDefault="004F04E1" w:rsidP="004F04E1">
      <w:pPr>
        <w:pStyle w:val="Refferences"/>
      </w:pPr>
      <w:r w:rsidRPr="003030D2">
        <w:t xml:space="preserve">Author 1, A.B.; Author 2, C. Title of Unpublished Work. </w:t>
      </w:r>
      <w:r w:rsidRPr="004F04E1">
        <w:t>Abbreviated Journal Name</w:t>
      </w:r>
      <w:r w:rsidRPr="00632077">
        <w:t xml:space="preserve"> stage of publication </w:t>
      </w:r>
      <w:r>
        <w:br/>
      </w:r>
      <w:r w:rsidRPr="003030D2">
        <w:t>(under review; accepted; in press).</w:t>
      </w:r>
    </w:p>
    <w:p w14:paraId="5E3F4D04" w14:textId="77777777" w:rsidR="004F04E1" w:rsidRPr="003030D2" w:rsidRDefault="004F04E1" w:rsidP="004F04E1">
      <w:pPr>
        <w:pStyle w:val="Refferences"/>
      </w:pPr>
      <w:r w:rsidRPr="003030D2">
        <w:t>Author 1, A.B. (University, City, State, Country); Author 2, C. (Institute, City, State, Country). Personal communication, 2012.</w:t>
      </w:r>
    </w:p>
    <w:p w14:paraId="3D7A72E3" w14:textId="77777777" w:rsidR="004F04E1" w:rsidRPr="003030D2" w:rsidRDefault="004F04E1" w:rsidP="004F04E1">
      <w:pPr>
        <w:pStyle w:val="Refferences"/>
      </w:pPr>
      <w:r w:rsidRPr="003030D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1D963F8A" w14:textId="77777777" w:rsidR="004F04E1" w:rsidRPr="003030D2" w:rsidRDefault="004F04E1" w:rsidP="004F04E1">
      <w:pPr>
        <w:pStyle w:val="Refferences"/>
      </w:pPr>
      <w:r w:rsidRPr="003030D2">
        <w:t>Author 1, A.B. Title of Thesis. Level of Thesis, Degree-Granting University, Location of University, Date of Completion.</w:t>
      </w:r>
    </w:p>
    <w:p w14:paraId="28105924" w14:textId="77777777" w:rsidR="004F04E1" w:rsidRDefault="004F04E1" w:rsidP="004F04E1">
      <w:pPr>
        <w:pStyle w:val="Refferences"/>
      </w:pPr>
      <w:r w:rsidRPr="003030D2">
        <w:t>Title of Site. Available online: URL (accessed on Day Month Year).</w:t>
      </w:r>
    </w:p>
    <w:p w14:paraId="6AE10DCE" w14:textId="753238CF" w:rsidR="004F04E1" w:rsidRDefault="004F04E1" w:rsidP="00BB78F0">
      <w:pPr>
        <w:pStyle w:val="Text0"/>
      </w:pPr>
    </w:p>
    <w:p w14:paraId="5CDCAF43" w14:textId="4942510D" w:rsidR="0055111A" w:rsidRDefault="004430EB" w:rsidP="0030044D">
      <w:pPr>
        <w:pStyle w:val="Nagwek1"/>
        <w:rPr>
          <w:sz w:val="24"/>
        </w:rPr>
      </w:pPr>
      <w:r>
        <w:t xml:space="preserve">Preparing </w:t>
      </w:r>
      <w:r w:rsidR="0055111A" w:rsidRPr="00393819">
        <w:t>Figures</w:t>
      </w:r>
      <w:r w:rsidR="0055111A">
        <w:t>, schemes and tables</w:t>
      </w:r>
    </w:p>
    <w:p w14:paraId="3FCBF059" w14:textId="1963624B" w:rsidR="00EC6506" w:rsidRDefault="0055111A" w:rsidP="006C509A">
      <w:pPr>
        <w:pStyle w:val="1"/>
      </w:pPr>
      <w:r w:rsidRPr="00351133">
        <w:t xml:space="preserve">Figures and schemes must be prepared with a sufficiently high resolution (minimum 1000 pixels width/height, or a resolution of 300 dpi or higher) in one of the preferred formats TIFF, JPEG, EPS and PDF. Figures and schemes in colour should be prepared in a RGB at 8-bit per channel format. There is no </w:t>
      </w:r>
      <w:r w:rsidRPr="00F24C47">
        <w:t>additional</w:t>
      </w:r>
      <w:r w:rsidRPr="00351133">
        <w:t xml:space="preserve"> cost for publishing full colour graphics.</w:t>
      </w:r>
      <w:r w:rsidR="0030044D">
        <w:t xml:space="preserve"> </w:t>
      </w:r>
      <w:r w:rsidRPr="00351133">
        <w:t xml:space="preserve">Figures, Schemes and Tables </w:t>
      </w:r>
      <w:r w:rsidRPr="00BB78F0">
        <w:t>should</w:t>
      </w:r>
      <w:r w:rsidRPr="00351133">
        <w:t xml:space="preserve"> be inserted into the main text close to their first citation and must be numbered following their number of appearance (Figure 1, Scheme I, Chart 1, Table 1, etc.). </w:t>
      </w:r>
      <w:r w:rsidRPr="0030044D">
        <w:t>They should have a short explanatory title and caption (</w:t>
      </w:r>
      <w:r>
        <w:t xml:space="preserve">style </w:t>
      </w:r>
      <w:r w:rsidRPr="0030044D">
        <w:rPr>
          <w:i/>
        </w:rPr>
        <w:t xml:space="preserve">_Table_head </w:t>
      </w:r>
      <w:r>
        <w:t>should be used</w:t>
      </w:r>
      <w:r w:rsidRPr="0030044D">
        <w:t xml:space="preserve">). </w:t>
      </w:r>
      <w:r w:rsidRPr="00351133">
        <w:t>All table columns should have an explanatory heading</w:t>
      </w:r>
      <w:r w:rsidR="00BE2E75">
        <w:t xml:space="preserve"> and </w:t>
      </w:r>
      <w:r w:rsidR="0078426D">
        <w:t>internal text</w:t>
      </w:r>
      <w:r w:rsidRPr="00351133">
        <w:t xml:space="preserve"> (font 8 pt. in size</w:t>
      </w:r>
      <w:r>
        <w:t xml:space="preserve"> – style _</w:t>
      </w:r>
      <w:r w:rsidRPr="0030044D">
        <w:rPr>
          <w:i/>
        </w:rPr>
        <w:t>Text</w:t>
      </w:r>
      <w:r w:rsidR="00BE2E75" w:rsidRPr="0030044D">
        <w:rPr>
          <w:i/>
        </w:rPr>
        <w:t>_table</w:t>
      </w:r>
      <w:r w:rsidRPr="0030044D">
        <w:rPr>
          <w:i/>
        </w:rPr>
        <w:t xml:space="preserve"> </w:t>
      </w:r>
      <w:r>
        <w:t>should be used</w:t>
      </w:r>
      <w:r w:rsidRPr="00351133">
        <w:t>).</w:t>
      </w:r>
      <w:r>
        <w:t xml:space="preserve"> </w:t>
      </w:r>
      <w:r w:rsidRPr="0055111A">
        <w:t xml:space="preserve">The </w:t>
      </w:r>
      <w:r>
        <w:t>A</w:t>
      </w:r>
      <w:r w:rsidRPr="0055111A">
        <w:t xml:space="preserve">uthors should indicate the source on the basis of which the table, </w:t>
      </w:r>
      <w:r>
        <w:t>figure</w:t>
      </w:r>
      <w:r w:rsidRPr="0055111A">
        <w:t xml:space="preserve"> or graph were created</w:t>
      </w:r>
      <w:r>
        <w:t xml:space="preserve"> </w:t>
      </w:r>
      <w:r w:rsidRPr="00351133">
        <w:t>(font 8 pt. in size</w:t>
      </w:r>
      <w:r w:rsidR="00900B55">
        <w:t>, c</w:t>
      </w:r>
      <w:r w:rsidR="00F24C47">
        <w:t>entered</w:t>
      </w:r>
      <w:r>
        <w:t xml:space="preserve"> – style _</w:t>
      </w:r>
      <w:r w:rsidR="00F24C47" w:rsidRPr="0030044D">
        <w:rPr>
          <w:i/>
        </w:rPr>
        <w:t>Source</w:t>
      </w:r>
      <w:r w:rsidRPr="0030044D">
        <w:rPr>
          <w:i/>
        </w:rPr>
        <w:t xml:space="preserve"> </w:t>
      </w:r>
      <w:r>
        <w:t>should be used</w:t>
      </w:r>
      <w:r w:rsidRPr="00351133">
        <w:t>)</w:t>
      </w:r>
      <w:r w:rsidR="00F24C47">
        <w:t>.</w:t>
      </w:r>
      <w:r w:rsidR="00D33F95">
        <w:t xml:space="preserve"> </w:t>
      </w:r>
      <w:r w:rsidR="004F04E1">
        <w:t xml:space="preserve">We recommend to use graphics and tables width of 8.5 cm (3.34 inches) or of 17 cm (6.68 inches). Sizing less than 8.5cm may </w:t>
      </w:r>
      <w:r w:rsidR="004F04E1" w:rsidRPr="00E12BBD">
        <w:t>worsen their quality</w:t>
      </w:r>
      <w:r w:rsidR="004F04E1">
        <w:t>.</w:t>
      </w:r>
    </w:p>
    <w:p w14:paraId="0DD0651F" w14:textId="77777777" w:rsidR="00D33F95" w:rsidRDefault="00D33F95" w:rsidP="00F24C47">
      <w:pPr>
        <w:pStyle w:val="Text0"/>
      </w:pPr>
    </w:p>
    <w:tbl>
      <w:tblPr>
        <w:tblW w:w="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3"/>
        <w:gridCol w:w="602"/>
        <w:gridCol w:w="602"/>
        <w:gridCol w:w="603"/>
        <w:gridCol w:w="602"/>
        <w:gridCol w:w="603"/>
      </w:tblGrid>
      <w:tr w:rsidR="00F24C47" w:rsidRPr="00323080" w14:paraId="106BD835" w14:textId="77777777" w:rsidTr="00FD63EA">
        <w:trPr>
          <w:trHeight w:val="227"/>
          <w:tblHeader/>
          <w:jc w:val="center"/>
        </w:trPr>
        <w:tc>
          <w:tcPr>
            <w:tcW w:w="4915" w:type="dxa"/>
            <w:gridSpan w:val="6"/>
            <w:tcBorders>
              <w:top w:val="nil"/>
              <w:left w:val="nil"/>
              <w:right w:val="nil"/>
            </w:tcBorders>
            <w:shd w:val="clear" w:color="auto" w:fill="auto"/>
            <w:vAlign w:val="center"/>
          </w:tcPr>
          <w:p w14:paraId="0EC40120" w14:textId="77777777" w:rsidR="00F24C47" w:rsidRPr="00323080" w:rsidRDefault="00F24C47" w:rsidP="00F24C47">
            <w:pPr>
              <w:pStyle w:val="TableFigHead"/>
              <w:rPr>
                <w:b/>
                <w:bCs/>
                <w:color w:val="000000"/>
                <w:lang w:eastAsia="pl-PL"/>
              </w:rPr>
            </w:pPr>
            <w:r w:rsidRPr="005A172F">
              <w:t xml:space="preserve">table </w:t>
            </w:r>
            <w:r>
              <w:t>1</w:t>
            </w:r>
            <w:r w:rsidRPr="005A172F">
              <w:t>.</w:t>
            </w:r>
            <w:r>
              <w:br/>
            </w:r>
            <w:r w:rsidRPr="005A172F">
              <w:t>the structure o</w:t>
            </w:r>
            <w:r>
              <w:t xml:space="preserve">f public expenditure on culture </w:t>
            </w:r>
            <w:r w:rsidRPr="005A172F">
              <w:t>and national heritage protecti</w:t>
            </w:r>
            <w:r>
              <w:t xml:space="preserve">on according to funding source </w:t>
            </w:r>
            <w:r w:rsidRPr="005A172F">
              <w:t>(%)</w:t>
            </w:r>
          </w:p>
        </w:tc>
      </w:tr>
      <w:tr w:rsidR="00F24C47" w:rsidRPr="00492366" w14:paraId="73862189" w14:textId="77777777" w:rsidTr="00FD63EA">
        <w:trPr>
          <w:trHeight w:val="227"/>
          <w:tblHeader/>
          <w:jc w:val="center"/>
        </w:trPr>
        <w:tc>
          <w:tcPr>
            <w:tcW w:w="1903" w:type="dxa"/>
            <w:shd w:val="clear" w:color="auto" w:fill="auto"/>
            <w:vAlign w:val="center"/>
            <w:hideMark/>
          </w:tcPr>
          <w:p w14:paraId="145229D8" w14:textId="77777777" w:rsidR="00F24C47" w:rsidRPr="006C638F" w:rsidRDefault="00F24C47" w:rsidP="00662686">
            <w:pPr>
              <w:pStyle w:val="Texttable"/>
              <w:rPr>
                <w:b/>
              </w:rPr>
            </w:pPr>
            <w:r w:rsidRPr="006C638F">
              <w:rPr>
                <w:b/>
              </w:rPr>
              <w:t>Specification</w:t>
            </w:r>
          </w:p>
        </w:tc>
        <w:tc>
          <w:tcPr>
            <w:tcW w:w="602" w:type="dxa"/>
            <w:shd w:val="clear" w:color="auto" w:fill="auto"/>
            <w:noWrap/>
            <w:vAlign w:val="center"/>
            <w:hideMark/>
          </w:tcPr>
          <w:p w14:paraId="2F1C0CFA" w14:textId="77777777" w:rsidR="00F24C47" w:rsidRPr="006C638F" w:rsidRDefault="00F24C47" w:rsidP="00662686">
            <w:pPr>
              <w:pStyle w:val="Texttable"/>
              <w:rPr>
                <w:b/>
              </w:rPr>
            </w:pPr>
            <w:r w:rsidRPr="006C638F">
              <w:rPr>
                <w:b/>
              </w:rPr>
              <w:t>2012</w:t>
            </w:r>
          </w:p>
        </w:tc>
        <w:tc>
          <w:tcPr>
            <w:tcW w:w="602" w:type="dxa"/>
            <w:shd w:val="clear" w:color="auto" w:fill="auto"/>
            <w:noWrap/>
            <w:vAlign w:val="center"/>
            <w:hideMark/>
          </w:tcPr>
          <w:p w14:paraId="622A8D90" w14:textId="77777777" w:rsidR="00F24C47" w:rsidRPr="006C638F" w:rsidRDefault="00F24C47" w:rsidP="00662686">
            <w:pPr>
              <w:pStyle w:val="Texttable"/>
              <w:rPr>
                <w:b/>
              </w:rPr>
            </w:pPr>
            <w:r w:rsidRPr="006C638F">
              <w:rPr>
                <w:b/>
              </w:rPr>
              <w:t>2013</w:t>
            </w:r>
          </w:p>
        </w:tc>
        <w:tc>
          <w:tcPr>
            <w:tcW w:w="603" w:type="dxa"/>
            <w:shd w:val="clear" w:color="auto" w:fill="auto"/>
            <w:noWrap/>
            <w:vAlign w:val="center"/>
            <w:hideMark/>
          </w:tcPr>
          <w:p w14:paraId="1585B6BD" w14:textId="77777777" w:rsidR="00F24C47" w:rsidRPr="006C638F" w:rsidRDefault="00F24C47" w:rsidP="00662686">
            <w:pPr>
              <w:pStyle w:val="Texttable"/>
              <w:rPr>
                <w:b/>
              </w:rPr>
            </w:pPr>
            <w:r w:rsidRPr="006C638F">
              <w:rPr>
                <w:b/>
              </w:rPr>
              <w:t>2014</w:t>
            </w:r>
          </w:p>
        </w:tc>
        <w:tc>
          <w:tcPr>
            <w:tcW w:w="602" w:type="dxa"/>
            <w:shd w:val="clear" w:color="auto" w:fill="auto"/>
            <w:noWrap/>
            <w:vAlign w:val="center"/>
            <w:hideMark/>
          </w:tcPr>
          <w:p w14:paraId="45C039F1" w14:textId="77777777" w:rsidR="00F24C47" w:rsidRPr="006C638F" w:rsidRDefault="00F24C47" w:rsidP="00662686">
            <w:pPr>
              <w:pStyle w:val="Texttable"/>
              <w:rPr>
                <w:b/>
              </w:rPr>
            </w:pPr>
            <w:r w:rsidRPr="006C638F">
              <w:rPr>
                <w:b/>
              </w:rPr>
              <w:t>2015</w:t>
            </w:r>
          </w:p>
        </w:tc>
        <w:tc>
          <w:tcPr>
            <w:tcW w:w="603" w:type="dxa"/>
            <w:shd w:val="clear" w:color="auto" w:fill="auto"/>
            <w:noWrap/>
            <w:vAlign w:val="center"/>
            <w:hideMark/>
          </w:tcPr>
          <w:p w14:paraId="7A7B9EC0" w14:textId="77777777" w:rsidR="00F24C47" w:rsidRPr="006C638F" w:rsidRDefault="00F24C47" w:rsidP="00662686">
            <w:pPr>
              <w:pStyle w:val="Texttable"/>
              <w:rPr>
                <w:b/>
              </w:rPr>
            </w:pPr>
            <w:r w:rsidRPr="006C638F">
              <w:rPr>
                <w:b/>
              </w:rPr>
              <w:t>2016</w:t>
            </w:r>
          </w:p>
        </w:tc>
      </w:tr>
      <w:tr w:rsidR="00F24C47" w:rsidRPr="00492366" w14:paraId="57064A62" w14:textId="77777777" w:rsidTr="00FD63EA">
        <w:trPr>
          <w:trHeight w:val="227"/>
          <w:jc w:val="center"/>
        </w:trPr>
        <w:tc>
          <w:tcPr>
            <w:tcW w:w="1903" w:type="dxa"/>
            <w:shd w:val="clear" w:color="auto" w:fill="auto"/>
            <w:vAlign w:val="center"/>
            <w:hideMark/>
          </w:tcPr>
          <w:p w14:paraId="7BC17349" w14:textId="77777777" w:rsidR="00F24C47" w:rsidRPr="00323080" w:rsidRDefault="00F24C47" w:rsidP="00662686">
            <w:pPr>
              <w:pStyle w:val="Texttable"/>
            </w:pPr>
            <w:r w:rsidRPr="00323080">
              <w:t xml:space="preserve">Total expenses </w:t>
            </w:r>
          </w:p>
        </w:tc>
        <w:tc>
          <w:tcPr>
            <w:tcW w:w="602" w:type="dxa"/>
            <w:shd w:val="clear" w:color="auto" w:fill="auto"/>
            <w:noWrap/>
            <w:vAlign w:val="center"/>
            <w:hideMark/>
          </w:tcPr>
          <w:p w14:paraId="4770B4B9" w14:textId="77777777" w:rsidR="00F24C47" w:rsidRPr="00323080" w:rsidRDefault="00F24C47" w:rsidP="00662686">
            <w:pPr>
              <w:pStyle w:val="Texttable"/>
            </w:pPr>
            <w:r w:rsidRPr="00323080">
              <w:t>100,0</w:t>
            </w:r>
          </w:p>
        </w:tc>
        <w:tc>
          <w:tcPr>
            <w:tcW w:w="602" w:type="dxa"/>
            <w:shd w:val="clear" w:color="auto" w:fill="auto"/>
            <w:noWrap/>
            <w:vAlign w:val="center"/>
            <w:hideMark/>
          </w:tcPr>
          <w:p w14:paraId="49D20B20" w14:textId="77777777" w:rsidR="00F24C47" w:rsidRPr="00323080" w:rsidRDefault="00F24C47" w:rsidP="00662686">
            <w:pPr>
              <w:pStyle w:val="Texttable"/>
            </w:pPr>
            <w:r w:rsidRPr="00323080">
              <w:t>100,0</w:t>
            </w:r>
          </w:p>
        </w:tc>
        <w:tc>
          <w:tcPr>
            <w:tcW w:w="603" w:type="dxa"/>
            <w:shd w:val="clear" w:color="auto" w:fill="auto"/>
            <w:noWrap/>
            <w:vAlign w:val="center"/>
            <w:hideMark/>
          </w:tcPr>
          <w:p w14:paraId="1A01B660" w14:textId="77777777" w:rsidR="00F24C47" w:rsidRPr="00323080" w:rsidRDefault="00F24C47" w:rsidP="00662686">
            <w:pPr>
              <w:pStyle w:val="Texttable"/>
            </w:pPr>
            <w:r w:rsidRPr="00323080">
              <w:t>100,0</w:t>
            </w:r>
          </w:p>
        </w:tc>
        <w:tc>
          <w:tcPr>
            <w:tcW w:w="602" w:type="dxa"/>
            <w:shd w:val="clear" w:color="auto" w:fill="auto"/>
            <w:noWrap/>
            <w:vAlign w:val="center"/>
            <w:hideMark/>
          </w:tcPr>
          <w:p w14:paraId="4EBE3BFE" w14:textId="77777777" w:rsidR="00F24C47" w:rsidRPr="00323080" w:rsidRDefault="00F24C47" w:rsidP="00662686">
            <w:pPr>
              <w:pStyle w:val="Texttable"/>
            </w:pPr>
            <w:r w:rsidRPr="00323080">
              <w:t>100,0</w:t>
            </w:r>
          </w:p>
        </w:tc>
        <w:tc>
          <w:tcPr>
            <w:tcW w:w="603" w:type="dxa"/>
            <w:shd w:val="clear" w:color="auto" w:fill="auto"/>
            <w:noWrap/>
            <w:vAlign w:val="center"/>
            <w:hideMark/>
          </w:tcPr>
          <w:p w14:paraId="7310652C" w14:textId="77777777" w:rsidR="00F24C47" w:rsidRPr="00323080" w:rsidRDefault="00F24C47" w:rsidP="00662686">
            <w:pPr>
              <w:pStyle w:val="Texttable"/>
            </w:pPr>
            <w:r w:rsidRPr="00323080">
              <w:t>100,0</w:t>
            </w:r>
          </w:p>
        </w:tc>
      </w:tr>
      <w:tr w:rsidR="00F24C47" w:rsidRPr="00492366" w14:paraId="62198D44" w14:textId="77777777" w:rsidTr="00FD63EA">
        <w:trPr>
          <w:trHeight w:val="227"/>
          <w:jc w:val="center"/>
        </w:trPr>
        <w:tc>
          <w:tcPr>
            <w:tcW w:w="1903" w:type="dxa"/>
            <w:shd w:val="clear" w:color="auto" w:fill="auto"/>
            <w:vAlign w:val="center"/>
            <w:hideMark/>
          </w:tcPr>
          <w:p w14:paraId="2760861E" w14:textId="77777777" w:rsidR="00F24C47" w:rsidRPr="00323080" w:rsidRDefault="00F24C47" w:rsidP="00662686">
            <w:pPr>
              <w:pStyle w:val="Texttable"/>
            </w:pPr>
            <w:r w:rsidRPr="00323080">
              <w:t xml:space="preserve">State budget </w:t>
            </w:r>
            <w:r w:rsidRPr="00323080">
              <w:rPr>
                <w:i/>
                <w:iCs/>
                <w:vertAlign w:val="superscript"/>
              </w:rPr>
              <w:t>a</w:t>
            </w:r>
          </w:p>
        </w:tc>
        <w:tc>
          <w:tcPr>
            <w:tcW w:w="602" w:type="dxa"/>
            <w:shd w:val="clear" w:color="auto" w:fill="auto"/>
            <w:noWrap/>
            <w:vAlign w:val="center"/>
            <w:hideMark/>
          </w:tcPr>
          <w:p w14:paraId="3D05F1AF" w14:textId="77777777" w:rsidR="00F24C47" w:rsidRPr="00323080" w:rsidRDefault="00F24C47" w:rsidP="00662686">
            <w:pPr>
              <w:pStyle w:val="Texttable"/>
            </w:pPr>
            <w:r w:rsidRPr="00323080">
              <w:t>19,5</w:t>
            </w:r>
          </w:p>
        </w:tc>
        <w:tc>
          <w:tcPr>
            <w:tcW w:w="602" w:type="dxa"/>
            <w:shd w:val="clear" w:color="auto" w:fill="auto"/>
            <w:noWrap/>
            <w:vAlign w:val="center"/>
            <w:hideMark/>
          </w:tcPr>
          <w:p w14:paraId="281596AD" w14:textId="77777777" w:rsidR="00F24C47" w:rsidRPr="00323080" w:rsidRDefault="00F24C47" w:rsidP="00662686">
            <w:pPr>
              <w:pStyle w:val="Texttable"/>
            </w:pPr>
            <w:r w:rsidRPr="00323080">
              <w:t>18,4</w:t>
            </w:r>
          </w:p>
        </w:tc>
        <w:tc>
          <w:tcPr>
            <w:tcW w:w="603" w:type="dxa"/>
            <w:shd w:val="clear" w:color="auto" w:fill="auto"/>
            <w:noWrap/>
            <w:vAlign w:val="center"/>
            <w:hideMark/>
          </w:tcPr>
          <w:p w14:paraId="5F4224FE" w14:textId="77777777" w:rsidR="00F24C47" w:rsidRPr="00323080" w:rsidRDefault="00F24C47" w:rsidP="00662686">
            <w:pPr>
              <w:pStyle w:val="Texttable"/>
            </w:pPr>
            <w:r w:rsidRPr="00323080">
              <w:t>18,6</w:t>
            </w:r>
          </w:p>
        </w:tc>
        <w:tc>
          <w:tcPr>
            <w:tcW w:w="602" w:type="dxa"/>
            <w:shd w:val="clear" w:color="auto" w:fill="auto"/>
            <w:noWrap/>
            <w:vAlign w:val="center"/>
            <w:hideMark/>
          </w:tcPr>
          <w:p w14:paraId="0791FC51" w14:textId="77777777" w:rsidR="00F24C47" w:rsidRPr="00323080" w:rsidRDefault="00F24C47" w:rsidP="00662686">
            <w:pPr>
              <w:pStyle w:val="Texttable"/>
            </w:pPr>
            <w:r w:rsidRPr="00323080">
              <w:t>21,5</w:t>
            </w:r>
          </w:p>
        </w:tc>
        <w:tc>
          <w:tcPr>
            <w:tcW w:w="603" w:type="dxa"/>
            <w:shd w:val="clear" w:color="auto" w:fill="auto"/>
            <w:noWrap/>
            <w:vAlign w:val="center"/>
            <w:hideMark/>
          </w:tcPr>
          <w:p w14:paraId="06897351" w14:textId="77777777" w:rsidR="00F24C47" w:rsidRPr="00323080" w:rsidRDefault="00F24C47" w:rsidP="00662686">
            <w:pPr>
              <w:pStyle w:val="Texttable"/>
            </w:pPr>
            <w:r w:rsidRPr="00323080">
              <w:t>27,2</w:t>
            </w:r>
          </w:p>
        </w:tc>
      </w:tr>
      <w:tr w:rsidR="00F24C47" w:rsidRPr="009E6942" w14:paraId="2F4515D5" w14:textId="77777777" w:rsidTr="00FD63EA">
        <w:trPr>
          <w:trHeight w:val="227"/>
          <w:jc w:val="center"/>
        </w:trPr>
        <w:tc>
          <w:tcPr>
            <w:tcW w:w="1903" w:type="dxa"/>
            <w:shd w:val="clear" w:color="auto" w:fill="auto"/>
            <w:vAlign w:val="center"/>
            <w:hideMark/>
          </w:tcPr>
          <w:p w14:paraId="094D554E" w14:textId="77777777" w:rsidR="00F24C47" w:rsidRPr="00323080" w:rsidRDefault="00F24C47" w:rsidP="00662686">
            <w:pPr>
              <w:pStyle w:val="Texttable"/>
            </w:pPr>
            <w:r w:rsidRPr="00323080">
              <w:t xml:space="preserve">Local governments budgets </w:t>
            </w:r>
            <w:r w:rsidRPr="00323080">
              <w:rPr>
                <w:i/>
                <w:iCs/>
                <w:vertAlign w:val="superscript"/>
              </w:rPr>
              <w:t>b</w:t>
            </w:r>
            <w:r w:rsidRPr="00323080">
              <w:t xml:space="preserve"> total, </w:t>
            </w:r>
            <w:r w:rsidRPr="00662686">
              <w:t>including</w:t>
            </w:r>
            <w:r w:rsidRPr="00323080">
              <w:t>:</w:t>
            </w:r>
          </w:p>
        </w:tc>
        <w:tc>
          <w:tcPr>
            <w:tcW w:w="602" w:type="dxa"/>
            <w:shd w:val="clear" w:color="auto" w:fill="auto"/>
            <w:noWrap/>
            <w:vAlign w:val="center"/>
            <w:hideMark/>
          </w:tcPr>
          <w:p w14:paraId="76CE3E84" w14:textId="77777777" w:rsidR="00F24C47" w:rsidRPr="00323080" w:rsidRDefault="00F24C47" w:rsidP="00662686">
            <w:pPr>
              <w:pStyle w:val="Texttable"/>
            </w:pPr>
            <w:r w:rsidRPr="00323080">
              <w:t>80,5</w:t>
            </w:r>
          </w:p>
        </w:tc>
        <w:tc>
          <w:tcPr>
            <w:tcW w:w="602" w:type="dxa"/>
            <w:shd w:val="clear" w:color="auto" w:fill="auto"/>
            <w:noWrap/>
            <w:vAlign w:val="center"/>
            <w:hideMark/>
          </w:tcPr>
          <w:p w14:paraId="61413C19" w14:textId="77777777" w:rsidR="00F24C47" w:rsidRPr="00323080" w:rsidRDefault="00F24C47" w:rsidP="00662686">
            <w:pPr>
              <w:pStyle w:val="Texttable"/>
            </w:pPr>
            <w:r w:rsidRPr="00323080">
              <w:t>81,6</w:t>
            </w:r>
          </w:p>
        </w:tc>
        <w:tc>
          <w:tcPr>
            <w:tcW w:w="603" w:type="dxa"/>
            <w:shd w:val="clear" w:color="auto" w:fill="auto"/>
            <w:noWrap/>
            <w:vAlign w:val="center"/>
            <w:hideMark/>
          </w:tcPr>
          <w:p w14:paraId="1EAB6586" w14:textId="77777777" w:rsidR="00F24C47" w:rsidRPr="00323080" w:rsidRDefault="00F24C47" w:rsidP="00662686">
            <w:pPr>
              <w:pStyle w:val="Texttable"/>
            </w:pPr>
            <w:r w:rsidRPr="00323080">
              <w:t>81,4</w:t>
            </w:r>
          </w:p>
        </w:tc>
        <w:tc>
          <w:tcPr>
            <w:tcW w:w="602" w:type="dxa"/>
            <w:shd w:val="clear" w:color="auto" w:fill="auto"/>
            <w:noWrap/>
            <w:vAlign w:val="center"/>
            <w:hideMark/>
          </w:tcPr>
          <w:p w14:paraId="3062825F" w14:textId="77777777" w:rsidR="00F24C47" w:rsidRPr="00323080" w:rsidRDefault="00F24C47" w:rsidP="00662686">
            <w:pPr>
              <w:pStyle w:val="Texttable"/>
            </w:pPr>
            <w:r w:rsidRPr="00323080">
              <w:t>78,5</w:t>
            </w:r>
          </w:p>
        </w:tc>
        <w:tc>
          <w:tcPr>
            <w:tcW w:w="603" w:type="dxa"/>
            <w:shd w:val="clear" w:color="auto" w:fill="auto"/>
            <w:noWrap/>
            <w:vAlign w:val="center"/>
            <w:hideMark/>
          </w:tcPr>
          <w:p w14:paraId="4E30554C" w14:textId="77777777" w:rsidR="00F24C47" w:rsidRPr="00323080" w:rsidRDefault="00F24C47" w:rsidP="00662686">
            <w:pPr>
              <w:pStyle w:val="Texttable"/>
            </w:pPr>
            <w:r w:rsidRPr="00323080">
              <w:t>72,8</w:t>
            </w:r>
          </w:p>
        </w:tc>
      </w:tr>
      <w:tr w:rsidR="00F24C47" w:rsidRPr="009E6942" w14:paraId="7B767BAE" w14:textId="77777777" w:rsidTr="00FD63EA">
        <w:trPr>
          <w:trHeight w:val="227"/>
          <w:jc w:val="center"/>
        </w:trPr>
        <w:tc>
          <w:tcPr>
            <w:tcW w:w="1903" w:type="dxa"/>
            <w:shd w:val="clear" w:color="auto" w:fill="auto"/>
            <w:vAlign w:val="center"/>
            <w:hideMark/>
          </w:tcPr>
          <w:p w14:paraId="08636253" w14:textId="77777777" w:rsidR="00F24C47" w:rsidRPr="00323080" w:rsidRDefault="00F24C47" w:rsidP="00662686">
            <w:pPr>
              <w:pStyle w:val="Texttable"/>
            </w:pPr>
            <w:r w:rsidRPr="00323080">
              <w:t xml:space="preserve">communes </w:t>
            </w:r>
          </w:p>
        </w:tc>
        <w:tc>
          <w:tcPr>
            <w:tcW w:w="602" w:type="dxa"/>
            <w:shd w:val="clear" w:color="auto" w:fill="auto"/>
            <w:noWrap/>
            <w:vAlign w:val="center"/>
            <w:hideMark/>
          </w:tcPr>
          <w:p w14:paraId="67BFCABD" w14:textId="77777777" w:rsidR="00F24C47" w:rsidRPr="00323080" w:rsidRDefault="00F24C47" w:rsidP="00662686">
            <w:pPr>
              <w:pStyle w:val="Texttable"/>
            </w:pPr>
            <w:r w:rsidRPr="00323080">
              <w:t>36,0</w:t>
            </w:r>
          </w:p>
        </w:tc>
        <w:tc>
          <w:tcPr>
            <w:tcW w:w="602" w:type="dxa"/>
            <w:shd w:val="clear" w:color="auto" w:fill="auto"/>
            <w:noWrap/>
            <w:vAlign w:val="center"/>
            <w:hideMark/>
          </w:tcPr>
          <w:p w14:paraId="43D1A487" w14:textId="77777777" w:rsidR="00F24C47" w:rsidRPr="00323080" w:rsidRDefault="00F24C47" w:rsidP="00662686">
            <w:pPr>
              <w:pStyle w:val="Texttable"/>
            </w:pPr>
            <w:r w:rsidRPr="00323080">
              <w:t>35,9</w:t>
            </w:r>
          </w:p>
        </w:tc>
        <w:tc>
          <w:tcPr>
            <w:tcW w:w="603" w:type="dxa"/>
            <w:shd w:val="clear" w:color="auto" w:fill="auto"/>
            <w:noWrap/>
            <w:vAlign w:val="center"/>
            <w:hideMark/>
          </w:tcPr>
          <w:p w14:paraId="5CA1B026" w14:textId="77777777" w:rsidR="00F24C47" w:rsidRPr="00323080" w:rsidRDefault="00F24C47" w:rsidP="00662686">
            <w:pPr>
              <w:pStyle w:val="Texttable"/>
            </w:pPr>
            <w:r w:rsidRPr="00323080">
              <w:t>35,8</w:t>
            </w:r>
          </w:p>
        </w:tc>
        <w:tc>
          <w:tcPr>
            <w:tcW w:w="602" w:type="dxa"/>
            <w:shd w:val="clear" w:color="auto" w:fill="auto"/>
            <w:noWrap/>
            <w:vAlign w:val="center"/>
            <w:hideMark/>
          </w:tcPr>
          <w:p w14:paraId="41EF8B3B" w14:textId="77777777" w:rsidR="00F24C47" w:rsidRPr="00323080" w:rsidRDefault="00F24C47" w:rsidP="00662686">
            <w:pPr>
              <w:pStyle w:val="Texttable"/>
            </w:pPr>
            <w:r w:rsidRPr="00323080">
              <w:t>33,9</w:t>
            </w:r>
          </w:p>
        </w:tc>
        <w:tc>
          <w:tcPr>
            <w:tcW w:w="603" w:type="dxa"/>
            <w:shd w:val="clear" w:color="auto" w:fill="auto"/>
            <w:noWrap/>
            <w:vAlign w:val="center"/>
            <w:hideMark/>
          </w:tcPr>
          <w:p w14:paraId="1DBD1FB7" w14:textId="77777777" w:rsidR="00F24C47" w:rsidRPr="00323080" w:rsidRDefault="00F24C47" w:rsidP="00662686">
            <w:pPr>
              <w:pStyle w:val="Texttable"/>
            </w:pPr>
            <w:r w:rsidRPr="00323080">
              <w:t>32,5</w:t>
            </w:r>
          </w:p>
        </w:tc>
      </w:tr>
      <w:tr w:rsidR="00F24C47" w:rsidRPr="009E6942" w14:paraId="037D6F8A" w14:textId="77777777" w:rsidTr="00FD63EA">
        <w:trPr>
          <w:trHeight w:val="227"/>
          <w:jc w:val="center"/>
        </w:trPr>
        <w:tc>
          <w:tcPr>
            <w:tcW w:w="1903" w:type="dxa"/>
            <w:shd w:val="clear" w:color="auto" w:fill="auto"/>
            <w:vAlign w:val="center"/>
            <w:hideMark/>
          </w:tcPr>
          <w:p w14:paraId="0B73B800" w14:textId="77777777" w:rsidR="00F24C47" w:rsidRPr="00323080" w:rsidRDefault="00F24C47" w:rsidP="00662686">
            <w:pPr>
              <w:pStyle w:val="Texttable"/>
            </w:pPr>
            <w:r w:rsidRPr="00323080">
              <w:lastRenderedPageBreak/>
              <w:t>cities with</w:t>
            </w:r>
            <w:r>
              <w:t xml:space="preserve"> </w:t>
            </w:r>
            <w:r w:rsidRPr="00323080">
              <w:t>poviat rights</w:t>
            </w:r>
          </w:p>
        </w:tc>
        <w:tc>
          <w:tcPr>
            <w:tcW w:w="602" w:type="dxa"/>
            <w:shd w:val="clear" w:color="auto" w:fill="auto"/>
            <w:noWrap/>
            <w:vAlign w:val="center"/>
            <w:hideMark/>
          </w:tcPr>
          <w:p w14:paraId="7166A027" w14:textId="77777777" w:rsidR="00F24C47" w:rsidRPr="00323080" w:rsidRDefault="00F24C47" w:rsidP="00662686">
            <w:pPr>
              <w:pStyle w:val="Texttable"/>
            </w:pPr>
            <w:r w:rsidRPr="00323080">
              <w:t>27,2</w:t>
            </w:r>
          </w:p>
        </w:tc>
        <w:tc>
          <w:tcPr>
            <w:tcW w:w="602" w:type="dxa"/>
            <w:shd w:val="clear" w:color="auto" w:fill="auto"/>
            <w:noWrap/>
            <w:vAlign w:val="center"/>
            <w:hideMark/>
          </w:tcPr>
          <w:p w14:paraId="091AF54D" w14:textId="77777777" w:rsidR="00F24C47" w:rsidRPr="00323080" w:rsidRDefault="00F24C47" w:rsidP="00662686">
            <w:pPr>
              <w:pStyle w:val="Texttable"/>
            </w:pPr>
            <w:r w:rsidRPr="00323080">
              <w:t>29,0</w:t>
            </w:r>
          </w:p>
        </w:tc>
        <w:tc>
          <w:tcPr>
            <w:tcW w:w="603" w:type="dxa"/>
            <w:shd w:val="clear" w:color="auto" w:fill="auto"/>
            <w:noWrap/>
            <w:vAlign w:val="center"/>
            <w:hideMark/>
          </w:tcPr>
          <w:p w14:paraId="6A414BA2" w14:textId="77777777" w:rsidR="00F24C47" w:rsidRPr="00323080" w:rsidRDefault="00F24C47" w:rsidP="00662686">
            <w:pPr>
              <w:pStyle w:val="Texttable"/>
            </w:pPr>
            <w:r w:rsidRPr="00323080">
              <w:t>30,0</w:t>
            </w:r>
          </w:p>
        </w:tc>
        <w:tc>
          <w:tcPr>
            <w:tcW w:w="602" w:type="dxa"/>
            <w:shd w:val="clear" w:color="auto" w:fill="auto"/>
            <w:noWrap/>
            <w:vAlign w:val="center"/>
            <w:hideMark/>
          </w:tcPr>
          <w:p w14:paraId="65FF7CB0" w14:textId="77777777" w:rsidR="00F24C47" w:rsidRPr="00323080" w:rsidRDefault="00F24C47" w:rsidP="00662686">
            <w:pPr>
              <w:pStyle w:val="Texttable"/>
            </w:pPr>
            <w:r w:rsidRPr="00323080">
              <w:t>27,8</w:t>
            </w:r>
          </w:p>
        </w:tc>
        <w:tc>
          <w:tcPr>
            <w:tcW w:w="603" w:type="dxa"/>
            <w:shd w:val="clear" w:color="auto" w:fill="auto"/>
            <w:noWrap/>
            <w:vAlign w:val="center"/>
            <w:hideMark/>
          </w:tcPr>
          <w:p w14:paraId="155F48ED" w14:textId="77777777" w:rsidR="00F24C47" w:rsidRPr="00323080" w:rsidRDefault="00F24C47" w:rsidP="00662686">
            <w:pPr>
              <w:pStyle w:val="Texttable"/>
            </w:pPr>
            <w:r w:rsidRPr="00323080">
              <w:t>25,1</w:t>
            </w:r>
          </w:p>
        </w:tc>
      </w:tr>
      <w:tr w:rsidR="00F24C47" w:rsidRPr="009E6942" w14:paraId="2986D0B2" w14:textId="77777777" w:rsidTr="00FD63EA">
        <w:trPr>
          <w:trHeight w:val="227"/>
          <w:jc w:val="center"/>
        </w:trPr>
        <w:tc>
          <w:tcPr>
            <w:tcW w:w="1903" w:type="dxa"/>
            <w:shd w:val="clear" w:color="auto" w:fill="auto"/>
            <w:vAlign w:val="center"/>
            <w:hideMark/>
          </w:tcPr>
          <w:p w14:paraId="7E2CA086" w14:textId="77777777" w:rsidR="00F24C47" w:rsidRPr="00323080" w:rsidRDefault="00F24C47" w:rsidP="00662686">
            <w:pPr>
              <w:pStyle w:val="Texttable"/>
            </w:pPr>
            <w:r w:rsidRPr="00323080">
              <w:t>poviats</w:t>
            </w:r>
          </w:p>
        </w:tc>
        <w:tc>
          <w:tcPr>
            <w:tcW w:w="602" w:type="dxa"/>
            <w:shd w:val="clear" w:color="auto" w:fill="auto"/>
            <w:noWrap/>
            <w:vAlign w:val="center"/>
            <w:hideMark/>
          </w:tcPr>
          <w:p w14:paraId="11173902" w14:textId="77777777" w:rsidR="00F24C47" w:rsidRPr="00323080" w:rsidRDefault="00F24C47" w:rsidP="00662686">
            <w:pPr>
              <w:pStyle w:val="Texttable"/>
            </w:pPr>
            <w:r w:rsidRPr="00323080">
              <w:t>1,3</w:t>
            </w:r>
          </w:p>
        </w:tc>
        <w:tc>
          <w:tcPr>
            <w:tcW w:w="602" w:type="dxa"/>
            <w:shd w:val="clear" w:color="auto" w:fill="auto"/>
            <w:noWrap/>
            <w:vAlign w:val="center"/>
            <w:hideMark/>
          </w:tcPr>
          <w:p w14:paraId="42F2ACCF" w14:textId="77777777" w:rsidR="00F24C47" w:rsidRPr="00323080" w:rsidRDefault="00F24C47" w:rsidP="00662686">
            <w:pPr>
              <w:pStyle w:val="Texttable"/>
            </w:pPr>
            <w:r w:rsidRPr="00323080">
              <w:t>1,1</w:t>
            </w:r>
          </w:p>
        </w:tc>
        <w:tc>
          <w:tcPr>
            <w:tcW w:w="603" w:type="dxa"/>
            <w:shd w:val="clear" w:color="auto" w:fill="auto"/>
            <w:noWrap/>
            <w:vAlign w:val="center"/>
            <w:hideMark/>
          </w:tcPr>
          <w:p w14:paraId="72DC6C0B" w14:textId="77777777" w:rsidR="00F24C47" w:rsidRPr="00323080" w:rsidRDefault="00F24C47" w:rsidP="00662686">
            <w:pPr>
              <w:pStyle w:val="Texttable"/>
            </w:pPr>
            <w:r w:rsidRPr="00323080">
              <w:t>1,1</w:t>
            </w:r>
          </w:p>
        </w:tc>
        <w:tc>
          <w:tcPr>
            <w:tcW w:w="602" w:type="dxa"/>
            <w:shd w:val="clear" w:color="auto" w:fill="auto"/>
            <w:noWrap/>
            <w:vAlign w:val="center"/>
            <w:hideMark/>
          </w:tcPr>
          <w:p w14:paraId="0D29E2F3" w14:textId="77777777" w:rsidR="00F24C47" w:rsidRPr="00323080" w:rsidRDefault="00F24C47" w:rsidP="00662686">
            <w:pPr>
              <w:pStyle w:val="Texttable"/>
            </w:pPr>
            <w:r w:rsidRPr="00323080">
              <w:t>1,0</w:t>
            </w:r>
          </w:p>
        </w:tc>
        <w:tc>
          <w:tcPr>
            <w:tcW w:w="603" w:type="dxa"/>
            <w:shd w:val="clear" w:color="auto" w:fill="auto"/>
            <w:noWrap/>
            <w:vAlign w:val="center"/>
            <w:hideMark/>
          </w:tcPr>
          <w:p w14:paraId="1AF44EFC" w14:textId="77777777" w:rsidR="00F24C47" w:rsidRPr="00323080" w:rsidRDefault="00F24C47" w:rsidP="00662686">
            <w:pPr>
              <w:pStyle w:val="Texttable"/>
            </w:pPr>
            <w:r w:rsidRPr="00323080">
              <w:t>1,0</w:t>
            </w:r>
          </w:p>
        </w:tc>
      </w:tr>
      <w:tr w:rsidR="00F24C47" w:rsidRPr="009E6942" w14:paraId="3243F222" w14:textId="77777777" w:rsidTr="00FD63EA">
        <w:trPr>
          <w:trHeight w:val="227"/>
          <w:jc w:val="center"/>
        </w:trPr>
        <w:tc>
          <w:tcPr>
            <w:tcW w:w="1903" w:type="dxa"/>
            <w:tcBorders>
              <w:bottom w:val="single" w:sz="4" w:space="0" w:color="auto"/>
            </w:tcBorders>
            <w:shd w:val="clear" w:color="auto" w:fill="auto"/>
            <w:vAlign w:val="center"/>
            <w:hideMark/>
          </w:tcPr>
          <w:p w14:paraId="34010A84" w14:textId="77777777" w:rsidR="00F24C47" w:rsidRPr="00323080" w:rsidRDefault="00F24C47" w:rsidP="00662686">
            <w:pPr>
              <w:pStyle w:val="Texttable"/>
            </w:pPr>
            <w:r w:rsidRPr="00323080">
              <w:t>districts</w:t>
            </w:r>
          </w:p>
        </w:tc>
        <w:tc>
          <w:tcPr>
            <w:tcW w:w="602" w:type="dxa"/>
            <w:tcBorders>
              <w:bottom w:val="single" w:sz="4" w:space="0" w:color="auto"/>
            </w:tcBorders>
            <w:shd w:val="clear" w:color="auto" w:fill="auto"/>
            <w:noWrap/>
            <w:vAlign w:val="center"/>
            <w:hideMark/>
          </w:tcPr>
          <w:p w14:paraId="26FD393B" w14:textId="77777777" w:rsidR="00F24C47" w:rsidRPr="00323080" w:rsidRDefault="00F24C47" w:rsidP="00662686">
            <w:pPr>
              <w:pStyle w:val="Texttable"/>
            </w:pPr>
            <w:r w:rsidRPr="00323080">
              <w:t>16,0</w:t>
            </w:r>
          </w:p>
        </w:tc>
        <w:tc>
          <w:tcPr>
            <w:tcW w:w="602" w:type="dxa"/>
            <w:tcBorders>
              <w:bottom w:val="single" w:sz="4" w:space="0" w:color="auto"/>
            </w:tcBorders>
            <w:shd w:val="clear" w:color="auto" w:fill="auto"/>
            <w:noWrap/>
            <w:vAlign w:val="center"/>
            <w:hideMark/>
          </w:tcPr>
          <w:p w14:paraId="5B8946A7" w14:textId="77777777" w:rsidR="00F24C47" w:rsidRPr="00323080" w:rsidRDefault="00F24C47" w:rsidP="00662686">
            <w:pPr>
              <w:pStyle w:val="Texttable"/>
            </w:pPr>
            <w:r w:rsidRPr="00323080">
              <w:t>15,6</w:t>
            </w:r>
          </w:p>
        </w:tc>
        <w:tc>
          <w:tcPr>
            <w:tcW w:w="603" w:type="dxa"/>
            <w:tcBorders>
              <w:bottom w:val="single" w:sz="4" w:space="0" w:color="auto"/>
            </w:tcBorders>
            <w:shd w:val="clear" w:color="auto" w:fill="auto"/>
            <w:noWrap/>
            <w:vAlign w:val="center"/>
            <w:hideMark/>
          </w:tcPr>
          <w:p w14:paraId="3C6853AD" w14:textId="77777777" w:rsidR="00F24C47" w:rsidRPr="00323080" w:rsidRDefault="00F24C47" w:rsidP="00662686">
            <w:pPr>
              <w:pStyle w:val="Texttable"/>
            </w:pPr>
            <w:r w:rsidRPr="00323080">
              <w:t>14,5</w:t>
            </w:r>
          </w:p>
        </w:tc>
        <w:tc>
          <w:tcPr>
            <w:tcW w:w="602" w:type="dxa"/>
            <w:tcBorders>
              <w:bottom w:val="single" w:sz="4" w:space="0" w:color="auto"/>
            </w:tcBorders>
            <w:shd w:val="clear" w:color="auto" w:fill="auto"/>
            <w:noWrap/>
            <w:vAlign w:val="center"/>
            <w:hideMark/>
          </w:tcPr>
          <w:p w14:paraId="095EF9FB" w14:textId="77777777" w:rsidR="00F24C47" w:rsidRPr="00323080" w:rsidRDefault="00F24C47" w:rsidP="00662686">
            <w:pPr>
              <w:pStyle w:val="Texttable"/>
            </w:pPr>
            <w:r w:rsidRPr="00323080">
              <w:t>15,7</w:t>
            </w:r>
          </w:p>
        </w:tc>
        <w:tc>
          <w:tcPr>
            <w:tcW w:w="603" w:type="dxa"/>
            <w:tcBorders>
              <w:bottom w:val="single" w:sz="4" w:space="0" w:color="auto"/>
            </w:tcBorders>
            <w:shd w:val="clear" w:color="auto" w:fill="auto"/>
            <w:noWrap/>
            <w:vAlign w:val="center"/>
            <w:hideMark/>
          </w:tcPr>
          <w:p w14:paraId="1BA8B567" w14:textId="77777777" w:rsidR="00F24C47" w:rsidRPr="00323080" w:rsidRDefault="00F24C47" w:rsidP="00662686">
            <w:pPr>
              <w:pStyle w:val="Texttable"/>
            </w:pPr>
            <w:r w:rsidRPr="00323080">
              <w:t>14,3</w:t>
            </w:r>
          </w:p>
        </w:tc>
      </w:tr>
      <w:tr w:rsidR="00F24C47" w:rsidRPr="009E6942" w14:paraId="458023E7" w14:textId="77777777" w:rsidTr="00FD63EA">
        <w:trPr>
          <w:trHeight w:val="227"/>
          <w:jc w:val="center"/>
        </w:trPr>
        <w:tc>
          <w:tcPr>
            <w:tcW w:w="4915" w:type="dxa"/>
            <w:gridSpan w:val="6"/>
            <w:tcBorders>
              <w:left w:val="nil"/>
              <w:bottom w:val="nil"/>
              <w:right w:val="nil"/>
            </w:tcBorders>
            <w:shd w:val="clear" w:color="auto" w:fill="auto"/>
            <w:vAlign w:val="center"/>
          </w:tcPr>
          <w:p w14:paraId="73ACC14A" w14:textId="77777777" w:rsidR="00D33F95" w:rsidRPr="00323080" w:rsidRDefault="00F24C47" w:rsidP="00FD63EA">
            <w:pPr>
              <w:pStyle w:val="Source"/>
            </w:pPr>
            <w:r w:rsidRPr="00323080">
              <w:rPr>
                <w:lang w:eastAsia="pl-PL"/>
              </w:rPr>
              <w:t xml:space="preserve">a. After transfers deduction to local government units. </w:t>
            </w:r>
            <w:r>
              <w:rPr>
                <w:lang w:eastAsia="pl-PL"/>
              </w:rPr>
              <w:br/>
            </w:r>
            <w:r w:rsidRPr="00323080">
              <w:rPr>
                <w:lang w:eastAsia="pl-PL"/>
              </w:rPr>
              <w:t>b. After transfers elimination between local government units.</w:t>
            </w:r>
            <w:r>
              <w:rPr>
                <w:lang w:eastAsia="pl-PL"/>
              </w:rPr>
              <w:br/>
            </w:r>
            <w:r w:rsidRPr="005A172F">
              <w:t>Source: Information and descriptions in given years</w:t>
            </w:r>
            <w:r>
              <w:t xml:space="preserve"> </w:t>
            </w:r>
            <w:r w:rsidRPr="00B037B9">
              <w:t>(Kultura w 2016, 2017)</w:t>
            </w:r>
          </w:p>
        </w:tc>
      </w:tr>
    </w:tbl>
    <w:p w14:paraId="5FEE1DAC" w14:textId="77777777" w:rsidR="00D33F95" w:rsidRDefault="00D33F95" w:rsidP="00F24C47">
      <w:pPr>
        <w:pStyle w:val="TableFigHead"/>
      </w:pPr>
    </w:p>
    <w:p w14:paraId="4CF537A2" w14:textId="77777777" w:rsidR="00F24C47" w:rsidRDefault="00F24C47" w:rsidP="00F24C47">
      <w:pPr>
        <w:pStyle w:val="TableFigHead"/>
      </w:pPr>
      <w:r>
        <w:t xml:space="preserve">chart 1. </w:t>
      </w:r>
      <w:r w:rsidRPr="00ED162C">
        <w:t>the structure of local government units expendi</w:t>
      </w:r>
      <w:r>
        <w:t>ture</w:t>
      </w:r>
      <w:r>
        <w:br/>
      </w:r>
      <w:r w:rsidRPr="00ED162C">
        <w:t>on culture and national heritage protection</w:t>
      </w:r>
    </w:p>
    <w:p w14:paraId="76642E1F" w14:textId="77777777" w:rsidR="00F24C47" w:rsidRDefault="00F24C47" w:rsidP="00F24C47">
      <w:pPr>
        <w:pStyle w:val="Text"/>
        <w:ind w:firstLine="0"/>
        <w:jc w:val="center"/>
      </w:pPr>
      <w:r>
        <w:rPr>
          <w:noProof/>
          <w:lang w:val="pl-PL" w:eastAsia="pl-PL"/>
        </w:rPr>
        <w:drawing>
          <wp:inline distT="0" distB="0" distL="0" distR="0" wp14:anchorId="65A7587F" wp14:editId="5FFAE2E4">
            <wp:extent cx="3063875" cy="1769110"/>
            <wp:effectExtent l="0" t="0" r="3175" b="2540"/>
            <wp:docPr id="88" name="Obraz 88" descr="Lapinska_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pinska_char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875" cy="1769110"/>
                    </a:xfrm>
                    <a:prstGeom prst="rect">
                      <a:avLst/>
                    </a:prstGeom>
                    <a:noFill/>
                    <a:ln>
                      <a:noFill/>
                    </a:ln>
                  </pic:spPr>
                </pic:pic>
              </a:graphicData>
            </a:graphic>
          </wp:inline>
        </w:drawing>
      </w:r>
    </w:p>
    <w:p w14:paraId="7C4A4728" w14:textId="77777777" w:rsidR="0055111A" w:rsidRDefault="00F24C47" w:rsidP="00F24C47">
      <w:pPr>
        <w:pStyle w:val="Source"/>
        <w:jc w:val="center"/>
      </w:pPr>
      <w:r>
        <w:t>Source: T</w:t>
      </w:r>
      <w:r w:rsidRPr="00B747CB">
        <w:t>he Central Statistical Office, Kultura, Information and descriptions in given years</w:t>
      </w:r>
    </w:p>
    <w:p w14:paraId="4DE31461" w14:textId="3314AE9E" w:rsidR="004D4292" w:rsidRDefault="00135F5D" w:rsidP="00DF1210">
      <w:pPr>
        <w:pStyle w:val="1"/>
      </w:pPr>
      <w:r>
        <w:t>Math</w:t>
      </w:r>
      <w:r w:rsidR="0030044D">
        <w:t xml:space="preserve"> - t</w:t>
      </w:r>
      <w:r w:rsidRPr="00135F5D">
        <w:t>o create mathematical equations, authors are asked to use</w:t>
      </w:r>
      <w:r>
        <w:t xml:space="preserve"> either the Microsoft Equation Editor (Insert | Object | Create New | Microsoft Equation) or the </w:t>
      </w:r>
      <w:r w:rsidRPr="0030044D">
        <w:rPr>
          <w:i/>
        </w:rPr>
        <w:t>MathType</w:t>
      </w:r>
      <w:r>
        <w:t xml:space="preserve"> add-on (</w:t>
      </w:r>
      <w:hyperlink r:id="rId10" w:history="1">
        <w:r w:rsidR="004D4292" w:rsidRPr="00894876">
          <w:rPr>
            <w:rStyle w:val="Hipercze"/>
          </w:rPr>
          <w:t>http://www.mathtype.com</w:t>
        </w:r>
      </w:hyperlink>
      <w:r>
        <w:t>).</w:t>
      </w:r>
      <w:r w:rsidR="004D4292">
        <w:t xml:space="preserve"> Equations should be numbered on their right side. </w:t>
      </w:r>
      <w:r w:rsidR="004D4292" w:rsidRPr="004D4292">
        <w:t>When referring to mathematical formulas, it is recommended to use</w:t>
      </w:r>
      <w:r w:rsidR="004D4292">
        <w:t xml:space="preserve"> (1). At the beginning of the sentence</w:t>
      </w:r>
      <w:r w:rsidR="00F67B44">
        <w:t>,</w:t>
      </w:r>
      <w:r w:rsidR="004D4292">
        <w:t xml:space="preserve"> it is possible to </w:t>
      </w:r>
      <w:r w:rsidR="004D4292" w:rsidRPr="004D4292">
        <w:t>use “Equation (1) is ...</w:t>
      </w:r>
      <w:r w:rsidR="00900B55">
        <w:t>”</w:t>
      </w:r>
    </w:p>
    <w:p w14:paraId="313C3531" w14:textId="77777777" w:rsidR="00F67B44" w:rsidRDefault="00F67B44" w:rsidP="00BB78F0">
      <w:pPr>
        <w:pStyle w:val="Text0"/>
      </w:pPr>
    </w:p>
    <w:p w14:paraId="59F96176" w14:textId="54DD25E7" w:rsidR="004D4292" w:rsidRDefault="00000000" w:rsidP="00F67B44">
      <w:pPr>
        <w:pStyle w:val="Text"/>
        <w:jc w:val="center"/>
      </w:pPr>
      <m:oMath>
        <m:sSub>
          <m:sSubPr>
            <m:ctrlPr>
              <w:rPr>
                <w:rFonts w:ascii="Cambria Math" w:hAnsi="Cambria Math"/>
                <w:i/>
              </w:rPr>
            </m:ctrlPr>
          </m:sSubPr>
          <m:e>
            <m:r>
              <w:rPr>
                <w:rFonts w:ascii="Cambria Math" w:hAnsi="Cambria Math"/>
              </w:rPr>
              <m:t>W</m:t>
            </m:r>
          </m:e>
          <m:sub>
            <m:r>
              <w:rPr>
                <w:rFonts w:ascii="Cambria Math" w:hAnsi="Cambria Math"/>
              </w:rPr>
              <m:t>e1</m:t>
            </m:r>
          </m:sub>
        </m:sSub>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N</m:t>
            </m:r>
          </m:den>
        </m:f>
      </m:oMath>
      <w:r w:rsidR="00F67B44">
        <w:tab/>
      </w:r>
      <w:r w:rsidR="00F67B44">
        <w:tab/>
      </w:r>
      <w:r w:rsidR="00F67B44">
        <w:tab/>
        <w:t>(1)</w:t>
      </w:r>
    </w:p>
    <w:p w14:paraId="4303FA97" w14:textId="77777777" w:rsidR="00067738" w:rsidRDefault="00067738" w:rsidP="00F67B44">
      <w:pPr>
        <w:pStyle w:val="Text"/>
        <w:jc w:val="center"/>
      </w:pPr>
    </w:p>
    <w:p w14:paraId="4F1CC22F" w14:textId="77777777" w:rsidR="004D4292" w:rsidRPr="008C2116" w:rsidRDefault="00000000" w:rsidP="004D4292">
      <w:pPr>
        <w:pStyle w:val="Text"/>
        <w:spacing w:after="120"/>
        <w:ind w:firstLine="0"/>
        <w:jc w:val="left"/>
        <w:rPr>
          <w:i/>
          <w:sz w:val="16"/>
        </w:rPr>
      </w:pPr>
      <w:sdt>
        <w:sdtPr>
          <w:rPr>
            <w:rFonts w:ascii="Cambria Math" w:hAnsi="Cambria Math"/>
            <w:i/>
          </w:rPr>
          <w:id w:val="-209189613"/>
          <w:placeholder>
            <w:docPart w:val="378BE0E2AC9946B2A22E164B60EEA94B"/>
          </w:placeholder>
          <w:temporary/>
          <w:showingPlcHdr/>
          <w:equation/>
        </w:sdtPr>
        <w:sdtContent/>
      </w:sdt>
      <w:r w:rsidR="00900B55" w:rsidRPr="008C2116">
        <w:rPr>
          <w:i/>
          <w:sz w:val="16"/>
        </w:rPr>
        <w:t>Where</w:t>
      </w:r>
      <w:r w:rsidR="004D4292" w:rsidRPr="008C2116">
        <w:rPr>
          <w:i/>
          <w:sz w:val="16"/>
        </w:rPr>
        <w:t>:</w:t>
      </w:r>
      <w:r w:rsidR="004D4292" w:rsidRPr="008C2116">
        <w:rPr>
          <w:i/>
          <w:sz w:val="16"/>
        </w:rPr>
        <w:br/>
        <w:t>W</w:t>
      </w:r>
      <w:r w:rsidR="004D4292" w:rsidRPr="008C2116">
        <w:rPr>
          <w:i/>
          <w:sz w:val="16"/>
          <w:vertAlign w:val="subscript"/>
        </w:rPr>
        <w:t>e</w:t>
      </w:r>
      <w:r w:rsidR="004D4292" w:rsidRPr="008C2116">
        <w:rPr>
          <w:i/>
          <w:sz w:val="16"/>
        </w:rPr>
        <w:t xml:space="preserve"> – economic efficiency index; </w:t>
      </w:r>
      <w:r w:rsidR="004D4292" w:rsidRPr="008C2116">
        <w:rPr>
          <w:i/>
          <w:sz w:val="16"/>
        </w:rPr>
        <w:br/>
        <w:t>E – effect (result) of an action;</w:t>
      </w:r>
      <w:r w:rsidR="004D4292" w:rsidRPr="008C2116">
        <w:rPr>
          <w:i/>
          <w:sz w:val="16"/>
        </w:rPr>
        <w:br/>
        <w:t>N – expenditures incurred on the action, task.</w:t>
      </w:r>
    </w:p>
    <w:p w14:paraId="1D526882" w14:textId="7884CB79" w:rsidR="004D4292" w:rsidRDefault="00820741" w:rsidP="00BB78F0">
      <w:pPr>
        <w:pStyle w:val="Text0"/>
      </w:pPr>
      <w:r>
        <w:t>Zero before decimal points is the right form: “0.25,” as well as “cm</w:t>
      </w:r>
      <w:r>
        <w:rPr>
          <w:vertAlign w:val="superscript"/>
        </w:rPr>
        <w:t>3</w:t>
      </w:r>
      <w:r>
        <w:t>,” not “cc.</w:t>
      </w:r>
      <w:r w:rsidR="00646AE3">
        <w:t>”</w:t>
      </w:r>
      <w:r>
        <w:t xml:space="preserve"> </w:t>
      </w:r>
    </w:p>
    <w:p w14:paraId="197EE3C9" w14:textId="77777777" w:rsidR="0030044D" w:rsidRPr="004D4292" w:rsidRDefault="0030044D" w:rsidP="00BB78F0">
      <w:pPr>
        <w:pStyle w:val="Text0"/>
        <w:rPr>
          <w:lang w:val="en-US"/>
        </w:rPr>
      </w:pPr>
    </w:p>
    <w:p w14:paraId="315EC69B" w14:textId="0F118CF5" w:rsidR="00135F5D" w:rsidRDefault="004D4292" w:rsidP="006B3C1C">
      <w:pPr>
        <w:pStyle w:val="1"/>
      </w:pPr>
      <w:r>
        <w:rPr>
          <w:lang w:val="en-GB"/>
        </w:rPr>
        <w:t>Units</w:t>
      </w:r>
      <w:r w:rsidR="0030044D">
        <w:t xml:space="preserve"> - </w:t>
      </w:r>
      <w:r w:rsidRPr="004D4292">
        <w:t>Authors are asked to use</w:t>
      </w:r>
      <w:r>
        <w:t xml:space="preserve"> either SI units. English units may be used as secondary units (in parentheses). It is not recommended to combine SI and CGS units. </w:t>
      </w:r>
    </w:p>
    <w:permEnd w:id="545200543"/>
    <w:p w14:paraId="78FA96CD" w14:textId="77777777" w:rsidR="00AC58C9" w:rsidRPr="00AC58C9" w:rsidRDefault="00AC58C9" w:rsidP="00AC58C9">
      <w:pPr>
        <w:autoSpaceDE/>
        <w:autoSpaceDN/>
        <w:rPr>
          <w:lang w:val="en-GB"/>
        </w:rPr>
      </w:pPr>
    </w:p>
    <w:sectPr w:rsidR="00AC58C9" w:rsidRPr="00AC58C9" w:rsidSect="00966ACC">
      <w:headerReference w:type="default" r:id="rId11"/>
      <w:footerReference w:type="default" r:id="rId12"/>
      <w:pgSz w:w="12240" w:h="15840" w:code="1"/>
      <w:pgMar w:top="1008" w:right="936" w:bottom="1008" w:left="936" w:header="432" w:footer="432" w:gutter="0"/>
      <w:lnNumType w:countBy="1" w:restart="continuous"/>
      <w:cols w:space="288"/>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9DF3" w14:textId="77777777" w:rsidR="00570AA5" w:rsidRDefault="00570AA5">
      <w:r>
        <w:separator/>
      </w:r>
    </w:p>
  </w:endnote>
  <w:endnote w:type="continuationSeparator" w:id="0">
    <w:p w14:paraId="59B25312" w14:textId="77777777" w:rsidR="00570AA5" w:rsidRDefault="0057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390072"/>
      <w:docPartObj>
        <w:docPartGallery w:val="Page Numbers (Bottom of Page)"/>
        <w:docPartUnique/>
      </w:docPartObj>
    </w:sdtPr>
    <w:sdtContent>
      <w:p w14:paraId="2BB74707" w14:textId="77777777" w:rsidR="00232B9D" w:rsidRDefault="00232B9D">
        <w:pPr>
          <w:pStyle w:val="Stopka"/>
          <w:jc w:val="center"/>
        </w:pPr>
        <w:r>
          <w:t xml:space="preserve">- </w:t>
        </w:r>
        <w:r>
          <w:fldChar w:fldCharType="begin"/>
        </w:r>
        <w:r>
          <w:instrText>PAGE   \* MERGEFORMAT</w:instrText>
        </w:r>
        <w:r>
          <w:fldChar w:fldCharType="separate"/>
        </w:r>
        <w:r w:rsidR="00D35755" w:rsidRPr="00D35755">
          <w:rPr>
            <w:noProof/>
            <w:lang w:val="pl-PL"/>
          </w:rPr>
          <w:t>5</w:t>
        </w:r>
        <w:r>
          <w:fldChar w:fldCharType="end"/>
        </w:r>
        <w:r>
          <w:t xml:space="preserve"> -</w:t>
        </w:r>
      </w:p>
    </w:sdtContent>
  </w:sdt>
  <w:p w14:paraId="312C9729" w14:textId="77777777" w:rsidR="00706068" w:rsidRDefault="00706068" w:rsidP="00C600A8">
    <w:pPr>
      <w:pStyle w:val="Stopka"/>
      <w:tabs>
        <w:tab w:val="clear" w:pos="4320"/>
        <w:tab w:val="clear" w:pos="8640"/>
        <w:tab w:val="center" w:pos="5184"/>
        <w:tab w:val="right" w:pos="1036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DA02" w14:textId="77777777" w:rsidR="00570AA5" w:rsidRDefault="00570AA5"/>
  </w:footnote>
  <w:footnote w:type="continuationSeparator" w:id="0">
    <w:p w14:paraId="63C36D79" w14:textId="77777777" w:rsidR="00570AA5" w:rsidRDefault="00570AA5">
      <w:r>
        <w:continuationSeparator/>
      </w:r>
    </w:p>
  </w:footnote>
  <w:footnote w:id="1">
    <w:p w14:paraId="6CE6C83C" w14:textId="77777777" w:rsidR="002C1E63" w:rsidRPr="00664807" w:rsidRDefault="002C1E63" w:rsidP="002C1E63">
      <w:pPr>
        <w:pStyle w:val="Tekstprzypisudolnego"/>
        <w:ind w:firstLine="0"/>
        <w:rPr>
          <w:lang w:val="pl-PL"/>
        </w:rPr>
      </w:pPr>
      <w:r>
        <w:t>_________________________________________________________________________________________________________________________________</w:t>
      </w:r>
    </w:p>
    <w:tbl>
      <w:tblPr>
        <w:tblStyle w:val="Tabela-Siatka"/>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1178"/>
        <w:gridCol w:w="4961"/>
      </w:tblGrid>
      <w:tr w:rsidR="002C1E63" w14:paraId="151892FA" w14:textId="77777777" w:rsidTr="00E10345">
        <w:trPr>
          <w:trHeight w:val="1022"/>
        </w:trPr>
        <w:tc>
          <w:tcPr>
            <w:tcW w:w="4209" w:type="dxa"/>
          </w:tcPr>
          <w:p w14:paraId="6C9CA2A0" w14:textId="77777777" w:rsidR="002C1E63" w:rsidRDefault="002C1E63" w:rsidP="00664807">
            <w:pPr>
              <w:pStyle w:val="Tekstprzypisudolnego"/>
              <w:ind w:left="-112" w:firstLine="0"/>
              <w:rPr>
                <w:sz w:val="18"/>
                <w:szCs w:val="18"/>
              </w:rPr>
            </w:pPr>
            <w:bookmarkStart w:id="0" w:name="_Hlk109825526"/>
            <w:r w:rsidRPr="00966ACC">
              <w:rPr>
                <w:b/>
                <w:bCs/>
                <w:sz w:val="18"/>
                <w:szCs w:val="18"/>
              </w:rPr>
              <w:t>ASEJ</w:t>
            </w:r>
            <w:r>
              <w:rPr>
                <w:sz w:val="18"/>
                <w:szCs w:val="18"/>
              </w:rPr>
              <w:t xml:space="preserve"> - Scientific Journal of Bielsko-Biala School of Finance and Law</w:t>
            </w:r>
          </w:p>
          <w:p w14:paraId="5017C5A4" w14:textId="2C7EAD25" w:rsidR="002C1E63" w:rsidRPr="00E554D3" w:rsidRDefault="002C1E63" w:rsidP="00664807">
            <w:pPr>
              <w:pStyle w:val="Tekstprzypisudolnego"/>
              <w:ind w:left="-112" w:firstLine="0"/>
              <w:rPr>
                <w:sz w:val="18"/>
                <w:szCs w:val="18"/>
              </w:rPr>
            </w:pPr>
            <w:r w:rsidRPr="00E554D3">
              <w:rPr>
                <w:sz w:val="18"/>
                <w:szCs w:val="18"/>
              </w:rPr>
              <w:t xml:space="preserve">Volume </w:t>
            </w:r>
            <w:r>
              <w:rPr>
                <w:sz w:val="18"/>
                <w:szCs w:val="18"/>
              </w:rPr>
              <w:t>??</w:t>
            </w:r>
            <w:r w:rsidRPr="00E554D3">
              <w:rPr>
                <w:sz w:val="18"/>
                <w:szCs w:val="18"/>
              </w:rPr>
              <w:t xml:space="preserve">, No </w:t>
            </w:r>
            <w:r>
              <w:rPr>
                <w:sz w:val="18"/>
                <w:szCs w:val="18"/>
              </w:rPr>
              <w:t>?</w:t>
            </w:r>
            <w:r w:rsidRPr="00E554D3">
              <w:rPr>
                <w:sz w:val="18"/>
                <w:szCs w:val="18"/>
              </w:rPr>
              <w:t xml:space="preserve"> (</w:t>
            </w:r>
            <w:r>
              <w:rPr>
                <w:sz w:val="18"/>
                <w:szCs w:val="18"/>
              </w:rPr>
              <w:t>202?</w:t>
            </w:r>
            <w:r w:rsidRPr="00E554D3">
              <w:rPr>
                <w:sz w:val="18"/>
                <w:szCs w:val="18"/>
              </w:rPr>
              <w:t>), pages</w:t>
            </w:r>
            <w:r>
              <w:rPr>
                <w:sz w:val="18"/>
                <w:szCs w:val="18"/>
              </w:rPr>
              <w:t xml:space="preserve"> </w:t>
            </w:r>
            <w:r w:rsidR="005E74E5">
              <w:rPr>
                <w:sz w:val="18"/>
                <w:szCs w:val="18"/>
              </w:rPr>
              <w:t>…</w:t>
            </w:r>
          </w:p>
          <w:p w14:paraId="3B06059C" w14:textId="6654C951" w:rsidR="002C1E63" w:rsidRDefault="003D5FE5" w:rsidP="00664807">
            <w:pPr>
              <w:pStyle w:val="Tekstprzypisudolnego"/>
              <w:ind w:left="-112" w:firstLine="0"/>
              <w:rPr>
                <w:sz w:val="18"/>
                <w:szCs w:val="18"/>
              </w:rPr>
            </w:pPr>
            <w:r>
              <w:rPr>
                <w:sz w:val="18"/>
                <w:szCs w:val="18"/>
              </w:rPr>
              <w:t>https://doi.org/</w:t>
            </w:r>
            <w:bookmarkStart w:id="1" w:name="doi"/>
            <w:bookmarkStart w:id="2" w:name="doi1"/>
            <w:r w:rsidR="002C1E63" w:rsidRPr="00596C66">
              <w:rPr>
                <w:sz w:val="18"/>
                <w:szCs w:val="18"/>
              </w:rPr>
              <w:t>10.19192/wsfip.sj</w:t>
            </w:r>
            <w:r w:rsidR="002C1E63">
              <w:rPr>
                <w:sz w:val="18"/>
                <w:szCs w:val="18"/>
              </w:rPr>
              <w:t>?</w:t>
            </w:r>
            <w:r w:rsidR="002C1E63" w:rsidRPr="00596C66">
              <w:rPr>
                <w:sz w:val="18"/>
                <w:szCs w:val="18"/>
              </w:rPr>
              <w:t>.202</w:t>
            </w:r>
            <w:r w:rsidR="002C1E63">
              <w:rPr>
                <w:sz w:val="18"/>
                <w:szCs w:val="18"/>
              </w:rPr>
              <w:t>2</w:t>
            </w:r>
            <w:r w:rsidR="002C1E63" w:rsidRPr="00596C66">
              <w:rPr>
                <w:sz w:val="18"/>
                <w:szCs w:val="18"/>
              </w:rPr>
              <w:t>.</w:t>
            </w:r>
            <w:bookmarkEnd w:id="1"/>
            <w:r w:rsidR="002C1E63">
              <w:rPr>
                <w:sz w:val="18"/>
                <w:szCs w:val="18"/>
              </w:rPr>
              <w:t>?</w:t>
            </w:r>
            <w:bookmarkEnd w:id="2"/>
          </w:p>
          <w:p w14:paraId="59D7E4D1" w14:textId="77777777" w:rsidR="00966ACC" w:rsidRDefault="002C1E63" w:rsidP="00664807">
            <w:pPr>
              <w:pStyle w:val="Tekstprzypisudolnego"/>
              <w:ind w:left="-112" w:firstLine="0"/>
              <w:rPr>
                <w:sz w:val="18"/>
                <w:szCs w:val="18"/>
              </w:rPr>
            </w:pPr>
            <w:r w:rsidRPr="001D5483">
              <w:rPr>
                <w:sz w:val="18"/>
                <w:szCs w:val="18"/>
              </w:rPr>
              <w:t xml:space="preserve">Received: ……., Accepted: ………., </w:t>
            </w:r>
          </w:p>
          <w:p w14:paraId="71121420" w14:textId="470D0725" w:rsidR="002C1E63" w:rsidRDefault="002C1E63" w:rsidP="00664807">
            <w:pPr>
              <w:pStyle w:val="Tekstprzypisudolnego"/>
              <w:ind w:left="-112" w:firstLine="0"/>
              <w:rPr>
                <w:sz w:val="18"/>
                <w:szCs w:val="18"/>
              </w:rPr>
            </w:pPr>
            <w:r w:rsidRPr="001D5483">
              <w:rPr>
                <w:sz w:val="18"/>
                <w:szCs w:val="18"/>
              </w:rPr>
              <w:t>Published: ……….</w:t>
            </w:r>
          </w:p>
        </w:tc>
        <w:tc>
          <w:tcPr>
            <w:tcW w:w="1178" w:type="dxa"/>
          </w:tcPr>
          <w:p w14:paraId="5D9B0363" w14:textId="054BB42D" w:rsidR="002C1E63" w:rsidRDefault="002C1E63" w:rsidP="00664807">
            <w:pPr>
              <w:pStyle w:val="Tekstprzypisudolnego"/>
              <w:ind w:firstLine="0"/>
              <w:jc w:val="right"/>
              <w:rPr>
                <w:sz w:val="18"/>
                <w:szCs w:val="18"/>
              </w:rPr>
            </w:pPr>
          </w:p>
        </w:tc>
        <w:tc>
          <w:tcPr>
            <w:tcW w:w="4961" w:type="dxa"/>
          </w:tcPr>
          <w:p w14:paraId="1EDDDF3C" w14:textId="77777777" w:rsidR="002C1E63" w:rsidRPr="00664807" w:rsidRDefault="002C1E63" w:rsidP="00664807">
            <w:pPr>
              <w:pStyle w:val="Tekstprzypisudolnego"/>
              <w:ind w:firstLine="0"/>
              <w:rPr>
                <w:sz w:val="18"/>
                <w:szCs w:val="18"/>
              </w:rPr>
            </w:pPr>
            <w:r w:rsidRPr="00966ACC">
              <w:rPr>
                <w:b/>
                <w:bCs/>
                <w:sz w:val="18"/>
                <w:szCs w:val="18"/>
              </w:rPr>
              <w:t>Copyright</w:t>
            </w:r>
            <w:r w:rsidRPr="00664807">
              <w:rPr>
                <w:sz w:val="18"/>
                <w:szCs w:val="18"/>
              </w:rPr>
              <w:t>: © 2021 by the authors. This is an open access article distributed under the terms and conditions of the Creative Commons Attribution CC-BY-NC 4.0 License (https://creativecommons.org/licenses/by/4.0/)</w:t>
            </w:r>
          </w:p>
          <w:p w14:paraId="40C9B459" w14:textId="77777777" w:rsidR="002C1E63" w:rsidRDefault="002C1E63" w:rsidP="00664807">
            <w:pPr>
              <w:pStyle w:val="Tekstprzypisudolnego"/>
              <w:ind w:firstLine="0"/>
              <w:rPr>
                <w:sz w:val="18"/>
                <w:szCs w:val="18"/>
              </w:rPr>
            </w:pPr>
            <w:r w:rsidRPr="00966ACC">
              <w:rPr>
                <w:sz w:val="18"/>
                <w:szCs w:val="18"/>
              </w:rPr>
              <w:t>Publisher’s Note</w:t>
            </w:r>
            <w:r w:rsidRPr="00664807">
              <w:rPr>
                <w:sz w:val="18"/>
                <w:szCs w:val="18"/>
              </w:rPr>
              <w:t>: WSFiP stays neutral with regard to jurisdictional claims in published maps and institutional affiliations.</w:t>
            </w:r>
          </w:p>
        </w:tc>
      </w:tr>
      <w:bookmarkEnd w:id="0"/>
    </w:tbl>
    <w:p w14:paraId="6ACB2FB9" w14:textId="77777777" w:rsidR="002C1E63" w:rsidRPr="00CF7295" w:rsidRDefault="002C1E63" w:rsidP="002C1E6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2F5F" w14:textId="5B2E6BE8" w:rsidR="00706068" w:rsidRPr="003D5FE5" w:rsidRDefault="00232B9D" w:rsidP="003D5FE5">
    <w:pPr>
      <w:tabs>
        <w:tab w:val="left" w:pos="6096"/>
      </w:tabs>
      <w:ind w:right="20"/>
      <w:jc w:val="right"/>
    </w:pPr>
    <w:r w:rsidRPr="003D5FE5">
      <w:t>ASEJ ISSN: 2543-9103  ISSN: 2543-411X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2924BB4"/>
    <w:lvl w:ilvl="0">
      <w:start w:val="1"/>
      <w:numFmt w:val="upperRoman"/>
      <w:pStyle w:val="Nagwek1"/>
      <w:lvlText w:val="%1."/>
      <w:legacy w:legacy="1" w:legacySpace="144" w:legacyIndent="144"/>
      <w:lvlJc w:val="left"/>
      <w:rPr>
        <w:sz w:val="16"/>
        <w:szCs w:val="16"/>
      </w:rPr>
    </w:lvl>
    <w:lvl w:ilvl="1">
      <w:start w:val="1"/>
      <w:numFmt w:val="upperLetter"/>
      <w:pStyle w:val="Nagwek2"/>
      <w:lvlText w:val="%2."/>
      <w:legacy w:legacy="1" w:legacySpace="144" w:legacyIndent="144"/>
      <w:lvlJc w:val="left"/>
    </w:lvl>
    <w:lvl w:ilvl="2">
      <w:start w:val="1"/>
      <w:numFmt w:val="decimal"/>
      <w:pStyle w:val="Nagwek3"/>
      <w:lvlText w:val="%3)"/>
      <w:legacy w:legacy="1" w:legacySpace="144" w:legacyIndent="144"/>
      <w:lvlJc w:val="left"/>
    </w:lvl>
    <w:lvl w:ilvl="3">
      <w:start w:val="1"/>
      <w:numFmt w:val="lowerLetter"/>
      <w:pStyle w:val="Nagwek4"/>
      <w:lvlText w:val="%4)"/>
      <w:legacy w:legacy="1" w:legacySpace="0" w:legacyIndent="720"/>
      <w:lvlJc w:val="left"/>
      <w:pPr>
        <w:ind w:left="1152" w:hanging="720"/>
      </w:pPr>
    </w:lvl>
    <w:lvl w:ilvl="4">
      <w:start w:val="1"/>
      <w:numFmt w:val="decimal"/>
      <w:pStyle w:val="Nagwek5"/>
      <w:lvlText w:val="(%5)"/>
      <w:legacy w:legacy="1" w:legacySpace="0" w:legacyIndent="720"/>
      <w:lvlJc w:val="left"/>
      <w:pPr>
        <w:ind w:left="1872" w:hanging="720"/>
      </w:pPr>
    </w:lvl>
    <w:lvl w:ilvl="5">
      <w:start w:val="1"/>
      <w:numFmt w:val="lowerLetter"/>
      <w:pStyle w:val="Nagwek6"/>
      <w:lvlText w:val="(%6)"/>
      <w:legacy w:legacy="1" w:legacySpace="0" w:legacyIndent="720"/>
      <w:lvlJc w:val="left"/>
      <w:pPr>
        <w:ind w:left="2592" w:hanging="720"/>
      </w:pPr>
    </w:lvl>
    <w:lvl w:ilvl="6">
      <w:start w:val="1"/>
      <w:numFmt w:val="lowerRoman"/>
      <w:pStyle w:val="Nagwek7"/>
      <w:lvlText w:val="(%7)"/>
      <w:legacy w:legacy="1" w:legacySpace="0" w:legacyIndent="720"/>
      <w:lvlJc w:val="left"/>
      <w:pPr>
        <w:ind w:left="3312" w:hanging="720"/>
      </w:pPr>
    </w:lvl>
    <w:lvl w:ilvl="7">
      <w:start w:val="1"/>
      <w:numFmt w:val="lowerLetter"/>
      <w:pStyle w:val="Nagwek8"/>
      <w:lvlText w:val="(%8)"/>
      <w:legacy w:legacy="1" w:legacySpace="0" w:legacyIndent="720"/>
      <w:lvlJc w:val="left"/>
      <w:pPr>
        <w:ind w:left="4032" w:hanging="720"/>
      </w:pPr>
    </w:lvl>
    <w:lvl w:ilvl="8">
      <w:start w:val="1"/>
      <w:numFmt w:val="lowerRoman"/>
      <w:pStyle w:val="Nagwek9"/>
      <w:lvlText w:val="(%9)"/>
      <w:legacy w:legacy="1" w:legacySpace="0" w:legacyIndent="720"/>
      <w:lvlJc w:val="left"/>
      <w:pPr>
        <w:ind w:left="4752" w:hanging="720"/>
      </w:pPr>
    </w:lvl>
  </w:abstractNum>
  <w:abstractNum w:abstractNumId="1" w15:restartNumberingAfterBreak="0">
    <w:nsid w:val="08A27195"/>
    <w:multiLevelType w:val="hybridMultilevel"/>
    <w:tmpl w:val="50765388"/>
    <w:lvl w:ilvl="0" w:tplc="DDA6B304">
      <w:start w:val="1"/>
      <w:numFmt w:val="bullet"/>
      <w:pStyle w:val="Points"/>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2" w15:restartNumberingAfterBreak="0">
    <w:nsid w:val="141B010A"/>
    <w:multiLevelType w:val="hybridMultilevel"/>
    <w:tmpl w:val="DBB09F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C3721DF"/>
    <w:multiLevelType w:val="hybridMultilevel"/>
    <w:tmpl w:val="F54AAB9A"/>
    <w:lvl w:ilvl="0" w:tplc="DC9E289A">
      <w:numFmt w:val="bullet"/>
      <w:pStyle w:val="Pointsv1"/>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53C44"/>
    <w:multiLevelType w:val="multilevel"/>
    <w:tmpl w:val="654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D692F8B"/>
    <w:multiLevelType w:val="multilevel"/>
    <w:tmpl w:val="CAA00D18"/>
    <w:lvl w:ilvl="0">
      <w:start w:val="1"/>
      <w:numFmt w:val="upperRoman"/>
      <w:pStyle w:val="Pointsv2"/>
      <w:lvlText w:val="%1."/>
      <w:lvlJc w:val="left"/>
      <w:pPr>
        <w:ind w:left="0" w:firstLine="0"/>
      </w:pPr>
    </w:lvl>
    <w:lvl w:ilvl="1">
      <w:start w:val="1"/>
      <w:numFmt w:val="upperLetter"/>
      <w:pStyle w:val="Section"/>
      <w:lvlText w:val="%2."/>
      <w:lvlJc w:val="left"/>
      <w:pPr>
        <w:ind w:left="0" w:firstLine="0"/>
      </w:pPr>
      <w:rPr>
        <w:sz w:val="20"/>
      </w:rPr>
    </w:lvl>
    <w:lvl w:ilvl="2">
      <w:start w:val="1"/>
      <w:numFmt w:val="decimal"/>
      <w:lvlText w:val="%3)"/>
      <w:lvlJc w:val="left"/>
      <w:pPr>
        <w:ind w:left="0" w:firstLine="0"/>
      </w:p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7F262C6"/>
    <w:multiLevelType w:val="hybridMultilevel"/>
    <w:tmpl w:val="EBCCB560"/>
    <w:lvl w:ilvl="0" w:tplc="A2147CFE">
      <w:start w:val="1"/>
      <w:numFmt w:val="lowerLetter"/>
      <w:pStyle w:val="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C95A57"/>
    <w:multiLevelType w:val="multilevel"/>
    <w:tmpl w:val="2D58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72390"/>
    <w:multiLevelType w:val="hybridMultilevel"/>
    <w:tmpl w:val="4F6C68D4"/>
    <w:lvl w:ilvl="0" w:tplc="1F64CA60">
      <w:start w:val="1"/>
      <w:numFmt w:val="decimal"/>
      <w:pStyle w:val="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63D6C7C"/>
    <w:multiLevelType w:val="multilevel"/>
    <w:tmpl w:val="1B6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491125">
    <w:abstractNumId w:val="0"/>
  </w:num>
  <w:num w:numId="2" w16cid:durableId="1384670074">
    <w:abstractNumId w:val="6"/>
  </w:num>
  <w:num w:numId="3" w16cid:durableId="751196202">
    <w:abstractNumId w:val="2"/>
  </w:num>
  <w:num w:numId="4" w16cid:durableId="1172186405">
    <w:abstractNumId w:val="1"/>
  </w:num>
  <w:num w:numId="5" w16cid:durableId="2008094713">
    <w:abstractNumId w:val="10"/>
  </w:num>
  <w:num w:numId="6" w16cid:durableId="1304776568">
    <w:abstractNumId w:val="8"/>
  </w:num>
  <w:num w:numId="7" w16cid:durableId="1731729866">
    <w:abstractNumId w:val="3"/>
  </w:num>
  <w:num w:numId="8" w16cid:durableId="1170102896">
    <w:abstractNumId w:val="7"/>
  </w:num>
  <w:num w:numId="9" w16cid:durableId="120542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3590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2970978">
    <w:abstractNumId w:val="5"/>
  </w:num>
  <w:num w:numId="12" w16cid:durableId="1129317781">
    <w:abstractNumId w:val="9"/>
  </w:num>
  <w:num w:numId="13" w16cid:durableId="358239064">
    <w:abstractNumId w:val="11"/>
  </w:num>
  <w:num w:numId="14" w16cid:durableId="1025715472">
    <w:abstractNumId w:val="4"/>
  </w:num>
  <w:num w:numId="15" w16cid:durableId="2129274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12585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ghbL4k4ZqJacosBRigVnHoMkoeZo4KAyNmxBdI2dioUxxHFKFWrndUiwWUHh0R3kXrk+URv27XjFOrOoW381A==" w:salt="vSd1W9dGsy37oUQkCYTq7A=="/>
  <w:styleLockQFSet/>
  <w:defaultTabStop w:val="2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10046"/>
    <w:rsid w:val="00012EC0"/>
    <w:rsid w:val="00022592"/>
    <w:rsid w:val="00023573"/>
    <w:rsid w:val="00027B9C"/>
    <w:rsid w:val="0003185D"/>
    <w:rsid w:val="00041B44"/>
    <w:rsid w:val="00042EA8"/>
    <w:rsid w:val="00056A5D"/>
    <w:rsid w:val="00066130"/>
    <w:rsid w:val="00067738"/>
    <w:rsid w:val="000704A7"/>
    <w:rsid w:val="0007454D"/>
    <w:rsid w:val="000753CF"/>
    <w:rsid w:val="000901A2"/>
    <w:rsid w:val="000952C1"/>
    <w:rsid w:val="0009658A"/>
    <w:rsid w:val="000A0CB4"/>
    <w:rsid w:val="000A2C1F"/>
    <w:rsid w:val="000B7C45"/>
    <w:rsid w:val="000C74FA"/>
    <w:rsid w:val="000D7684"/>
    <w:rsid w:val="000E4F01"/>
    <w:rsid w:val="000F7285"/>
    <w:rsid w:val="000F7856"/>
    <w:rsid w:val="00100173"/>
    <w:rsid w:val="001036F7"/>
    <w:rsid w:val="00113D75"/>
    <w:rsid w:val="00113FEA"/>
    <w:rsid w:val="0011786A"/>
    <w:rsid w:val="001226BA"/>
    <w:rsid w:val="001227BF"/>
    <w:rsid w:val="00123919"/>
    <w:rsid w:val="00125AE8"/>
    <w:rsid w:val="00127700"/>
    <w:rsid w:val="0013475F"/>
    <w:rsid w:val="00134D0E"/>
    <w:rsid w:val="00135F5D"/>
    <w:rsid w:val="00136C74"/>
    <w:rsid w:val="00144E72"/>
    <w:rsid w:val="0015032C"/>
    <w:rsid w:val="001608FA"/>
    <w:rsid w:val="00163E81"/>
    <w:rsid w:val="001703AD"/>
    <w:rsid w:val="00173A54"/>
    <w:rsid w:val="001A0E18"/>
    <w:rsid w:val="001A0E1D"/>
    <w:rsid w:val="001A73F2"/>
    <w:rsid w:val="001D5483"/>
    <w:rsid w:val="001D7683"/>
    <w:rsid w:val="001E55C6"/>
    <w:rsid w:val="001F03C4"/>
    <w:rsid w:val="001F1193"/>
    <w:rsid w:val="002205B1"/>
    <w:rsid w:val="00224520"/>
    <w:rsid w:val="00224F9E"/>
    <w:rsid w:val="00232B9D"/>
    <w:rsid w:val="00236FE6"/>
    <w:rsid w:val="00242F58"/>
    <w:rsid w:val="002434A1"/>
    <w:rsid w:val="00244A1B"/>
    <w:rsid w:val="00251099"/>
    <w:rsid w:val="002532EB"/>
    <w:rsid w:val="002602E1"/>
    <w:rsid w:val="00266BD0"/>
    <w:rsid w:val="00277B7B"/>
    <w:rsid w:val="00281307"/>
    <w:rsid w:val="00286FFE"/>
    <w:rsid w:val="00291AAA"/>
    <w:rsid w:val="00292D70"/>
    <w:rsid w:val="002A1714"/>
    <w:rsid w:val="002B417C"/>
    <w:rsid w:val="002B6878"/>
    <w:rsid w:val="002C1E63"/>
    <w:rsid w:val="002C4AE1"/>
    <w:rsid w:val="002C52B9"/>
    <w:rsid w:val="002D3606"/>
    <w:rsid w:val="002E0304"/>
    <w:rsid w:val="002E0451"/>
    <w:rsid w:val="002E1E51"/>
    <w:rsid w:val="002F16F8"/>
    <w:rsid w:val="002F374C"/>
    <w:rsid w:val="0030044D"/>
    <w:rsid w:val="0030483D"/>
    <w:rsid w:val="00307CB0"/>
    <w:rsid w:val="00327142"/>
    <w:rsid w:val="00327A96"/>
    <w:rsid w:val="00332CE6"/>
    <w:rsid w:val="00340DA7"/>
    <w:rsid w:val="00342AD1"/>
    <w:rsid w:val="003519EE"/>
    <w:rsid w:val="0035342B"/>
    <w:rsid w:val="00353F09"/>
    <w:rsid w:val="00354312"/>
    <w:rsid w:val="003579D1"/>
    <w:rsid w:val="00360269"/>
    <w:rsid w:val="00372B49"/>
    <w:rsid w:val="00380998"/>
    <w:rsid w:val="00381BB5"/>
    <w:rsid w:val="00383698"/>
    <w:rsid w:val="00391749"/>
    <w:rsid w:val="0039738F"/>
    <w:rsid w:val="003C6B67"/>
    <w:rsid w:val="003C7B01"/>
    <w:rsid w:val="003D5FE5"/>
    <w:rsid w:val="003E1620"/>
    <w:rsid w:val="003F4959"/>
    <w:rsid w:val="003F558B"/>
    <w:rsid w:val="0043144F"/>
    <w:rsid w:val="00431BFA"/>
    <w:rsid w:val="004430EB"/>
    <w:rsid w:val="004554C4"/>
    <w:rsid w:val="004631BC"/>
    <w:rsid w:val="004652C2"/>
    <w:rsid w:val="00473183"/>
    <w:rsid w:val="00475AD7"/>
    <w:rsid w:val="00485082"/>
    <w:rsid w:val="00485B8D"/>
    <w:rsid w:val="00493F10"/>
    <w:rsid w:val="00494E08"/>
    <w:rsid w:val="004971C0"/>
    <w:rsid w:val="004A0FA1"/>
    <w:rsid w:val="004A5471"/>
    <w:rsid w:val="004A7249"/>
    <w:rsid w:val="004B07B2"/>
    <w:rsid w:val="004B6A50"/>
    <w:rsid w:val="004C1E16"/>
    <w:rsid w:val="004D0801"/>
    <w:rsid w:val="004D1A71"/>
    <w:rsid w:val="004D4292"/>
    <w:rsid w:val="004D6461"/>
    <w:rsid w:val="004D68CF"/>
    <w:rsid w:val="004D779F"/>
    <w:rsid w:val="004F04E1"/>
    <w:rsid w:val="004F1420"/>
    <w:rsid w:val="004F5CB2"/>
    <w:rsid w:val="0051072A"/>
    <w:rsid w:val="00510D97"/>
    <w:rsid w:val="00514785"/>
    <w:rsid w:val="00515BED"/>
    <w:rsid w:val="005221D7"/>
    <w:rsid w:val="00526B8B"/>
    <w:rsid w:val="00537DFB"/>
    <w:rsid w:val="0055111A"/>
    <w:rsid w:val="00557066"/>
    <w:rsid w:val="00560675"/>
    <w:rsid w:val="00563305"/>
    <w:rsid w:val="00565A9A"/>
    <w:rsid w:val="00570AA5"/>
    <w:rsid w:val="00577A92"/>
    <w:rsid w:val="00592D0A"/>
    <w:rsid w:val="00593F3C"/>
    <w:rsid w:val="00596C66"/>
    <w:rsid w:val="005A172F"/>
    <w:rsid w:val="005A2A15"/>
    <w:rsid w:val="005B0D23"/>
    <w:rsid w:val="005D7168"/>
    <w:rsid w:val="005E0EAD"/>
    <w:rsid w:val="005E1929"/>
    <w:rsid w:val="005E1DB7"/>
    <w:rsid w:val="005E4115"/>
    <w:rsid w:val="005E74E5"/>
    <w:rsid w:val="005F52BB"/>
    <w:rsid w:val="0060286F"/>
    <w:rsid w:val="006100C8"/>
    <w:rsid w:val="00616EA3"/>
    <w:rsid w:val="00620C9B"/>
    <w:rsid w:val="00625D4B"/>
    <w:rsid w:val="00625E96"/>
    <w:rsid w:val="00627746"/>
    <w:rsid w:val="00646AE3"/>
    <w:rsid w:val="00647A0C"/>
    <w:rsid w:val="00657009"/>
    <w:rsid w:val="00662531"/>
    <w:rsid w:val="00662686"/>
    <w:rsid w:val="00663EE9"/>
    <w:rsid w:val="00664807"/>
    <w:rsid w:val="006656B2"/>
    <w:rsid w:val="00667E02"/>
    <w:rsid w:val="00670254"/>
    <w:rsid w:val="00672611"/>
    <w:rsid w:val="00672A5F"/>
    <w:rsid w:val="0067552C"/>
    <w:rsid w:val="00680614"/>
    <w:rsid w:val="006826EA"/>
    <w:rsid w:val="00682BCA"/>
    <w:rsid w:val="00683072"/>
    <w:rsid w:val="00687011"/>
    <w:rsid w:val="006B0BF0"/>
    <w:rsid w:val="006B0EBF"/>
    <w:rsid w:val="006B19ED"/>
    <w:rsid w:val="006B2357"/>
    <w:rsid w:val="006B2860"/>
    <w:rsid w:val="006B6EEC"/>
    <w:rsid w:val="006C638F"/>
    <w:rsid w:val="006D349C"/>
    <w:rsid w:val="006D4581"/>
    <w:rsid w:val="006D5DC9"/>
    <w:rsid w:val="006D5F2D"/>
    <w:rsid w:val="006D6C62"/>
    <w:rsid w:val="006E3F1C"/>
    <w:rsid w:val="00706068"/>
    <w:rsid w:val="0071649C"/>
    <w:rsid w:val="00720683"/>
    <w:rsid w:val="00725B55"/>
    <w:rsid w:val="00727A0B"/>
    <w:rsid w:val="00730E17"/>
    <w:rsid w:val="00736123"/>
    <w:rsid w:val="00743514"/>
    <w:rsid w:val="00744D78"/>
    <w:rsid w:val="00744FF0"/>
    <w:rsid w:val="007477E8"/>
    <w:rsid w:val="007478E9"/>
    <w:rsid w:val="00752F4C"/>
    <w:rsid w:val="00754243"/>
    <w:rsid w:val="00755269"/>
    <w:rsid w:val="00762B85"/>
    <w:rsid w:val="00766C29"/>
    <w:rsid w:val="0076778B"/>
    <w:rsid w:val="007713DD"/>
    <w:rsid w:val="0077471D"/>
    <w:rsid w:val="00782AF2"/>
    <w:rsid w:val="0078426D"/>
    <w:rsid w:val="00793250"/>
    <w:rsid w:val="007A274C"/>
    <w:rsid w:val="007A62B6"/>
    <w:rsid w:val="007B0727"/>
    <w:rsid w:val="007B3F41"/>
    <w:rsid w:val="007B419C"/>
    <w:rsid w:val="007C138A"/>
    <w:rsid w:val="007C14E6"/>
    <w:rsid w:val="007C4336"/>
    <w:rsid w:val="007C4757"/>
    <w:rsid w:val="007C6FEB"/>
    <w:rsid w:val="007D02FC"/>
    <w:rsid w:val="007D6C2A"/>
    <w:rsid w:val="007E6909"/>
    <w:rsid w:val="007E7B58"/>
    <w:rsid w:val="007F57B3"/>
    <w:rsid w:val="007F6808"/>
    <w:rsid w:val="00802EFE"/>
    <w:rsid w:val="00804300"/>
    <w:rsid w:val="0081352D"/>
    <w:rsid w:val="00820741"/>
    <w:rsid w:val="008219FA"/>
    <w:rsid w:val="00822826"/>
    <w:rsid w:val="0083017B"/>
    <w:rsid w:val="008307E5"/>
    <w:rsid w:val="00837DAC"/>
    <w:rsid w:val="00840C6E"/>
    <w:rsid w:val="00841A50"/>
    <w:rsid w:val="00865A33"/>
    <w:rsid w:val="008663C9"/>
    <w:rsid w:val="0087792E"/>
    <w:rsid w:val="008A155A"/>
    <w:rsid w:val="008A1CA2"/>
    <w:rsid w:val="008C2116"/>
    <w:rsid w:val="008C3B36"/>
    <w:rsid w:val="008C568C"/>
    <w:rsid w:val="008D284D"/>
    <w:rsid w:val="008D63F3"/>
    <w:rsid w:val="00900B55"/>
    <w:rsid w:val="009033E6"/>
    <w:rsid w:val="009048DB"/>
    <w:rsid w:val="0091035B"/>
    <w:rsid w:val="00910543"/>
    <w:rsid w:val="00911CCE"/>
    <w:rsid w:val="009150B4"/>
    <w:rsid w:val="00933510"/>
    <w:rsid w:val="00933B78"/>
    <w:rsid w:val="00935E12"/>
    <w:rsid w:val="00947268"/>
    <w:rsid w:val="00960F31"/>
    <w:rsid w:val="00961B94"/>
    <w:rsid w:val="00964DDE"/>
    <w:rsid w:val="00966ACC"/>
    <w:rsid w:val="00984421"/>
    <w:rsid w:val="009846C1"/>
    <w:rsid w:val="009866B5"/>
    <w:rsid w:val="009968B4"/>
    <w:rsid w:val="00996AE5"/>
    <w:rsid w:val="009A2FFD"/>
    <w:rsid w:val="009B256E"/>
    <w:rsid w:val="009B7F14"/>
    <w:rsid w:val="009B7FA2"/>
    <w:rsid w:val="009C1E19"/>
    <w:rsid w:val="009C4F53"/>
    <w:rsid w:val="009D01FE"/>
    <w:rsid w:val="009E005D"/>
    <w:rsid w:val="00A04F86"/>
    <w:rsid w:val="00A15542"/>
    <w:rsid w:val="00A20AF1"/>
    <w:rsid w:val="00A25115"/>
    <w:rsid w:val="00A302A8"/>
    <w:rsid w:val="00A3592F"/>
    <w:rsid w:val="00A570E6"/>
    <w:rsid w:val="00A614CB"/>
    <w:rsid w:val="00A61C04"/>
    <w:rsid w:val="00A7695F"/>
    <w:rsid w:val="00A76E75"/>
    <w:rsid w:val="00A8159B"/>
    <w:rsid w:val="00A82F9F"/>
    <w:rsid w:val="00A85958"/>
    <w:rsid w:val="00AB2D49"/>
    <w:rsid w:val="00AC2463"/>
    <w:rsid w:val="00AC58C9"/>
    <w:rsid w:val="00AD1079"/>
    <w:rsid w:val="00AD2BF8"/>
    <w:rsid w:val="00AE1504"/>
    <w:rsid w:val="00AE4B35"/>
    <w:rsid w:val="00AE6348"/>
    <w:rsid w:val="00AE79D1"/>
    <w:rsid w:val="00AE7D6D"/>
    <w:rsid w:val="00AF6BD6"/>
    <w:rsid w:val="00AF7661"/>
    <w:rsid w:val="00B0329C"/>
    <w:rsid w:val="00B037B9"/>
    <w:rsid w:val="00B06D81"/>
    <w:rsid w:val="00B40622"/>
    <w:rsid w:val="00B527C0"/>
    <w:rsid w:val="00B533F1"/>
    <w:rsid w:val="00B54F83"/>
    <w:rsid w:val="00B73D2F"/>
    <w:rsid w:val="00B7404C"/>
    <w:rsid w:val="00B747CB"/>
    <w:rsid w:val="00B75C93"/>
    <w:rsid w:val="00B76F25"/>
    <w:rsid w:val="00B7753B"/>
    <w:rsid w:val="00B77820"/>
    <w:rsid w:val="00B80B20"/>
    <w:rsid w:val="00B941E7"/>
    <w:rsid w:val="00B94B8E"/>
    <w:rsid w:val="00B971E0"/>
    <w:rsid w:val="00BA0020"/>
    <w:rsid w:val="00BA07CB"/>
    <w:rsid w:val="00BA1EE5"/>
    <w:rsid w:val="00BA51B5"/>
    <w:rsid w:val="00BA5555"/>
    <w:rsid w:val="00BB229C"/>
    <w:rsid w:val="00BB30C9"/>
    <w:rsid w:val="00BB61AE"/>
    <w:rsid w:val="00BB78F0"/>
    <w:rsid w:val="00BC2614"/>
    <w:rsid w:val="00BC4B8A"/>
    <w:rsid w:val="00BE2E75"/>
    <w:rsid w:val="00BE693D"/>
    <w:rsid w:val="00BF1B0C"/>
    <w:rsid w:val="00BF2F3C"/>
    <w:rsid w:val="00C02137"/>
    <w:rsid w:val="00C2094C"/>
    <w:rsid w:val="00C24BE5"/>
    <w:rsid w:val="00C26511"/>
    <w:rsid w:val="00C355A7"/>
    <w:rsid w:val="00C36250"/>
    <w:rsid w:val="00C600A8"/>
    <w:rsid w:val="00C65AB5"/>
    <w:rsid w:val="00C73243"/>
    <w:rsid w:val="00C77ABE"/>
    <w:rsid w:val="00C8076A"/>
    <w:rsid w:val="00C92C03"/>
    <w:rsid w:val="00C93BE9"/>
    <w:rsid w:val="00C94ACC"/>
    <w:rsid w:val="00CA22F5"/>
    <w:rsid w:val="00CA2A00"/>
    <w:rsid w:val="00CB1225"/>
    <w:rsid w:val="00CB13F5"/>
    <w:rsid w:val="00CB4B8D"/>
    <w:rsid w:val="00CC2939"/>
    <w:rsid w:val="00CC6B13"/>
    <w:rsid w:val="00CD70CA"/>
    <w:rsid w:val="00CE111E"/>
    <w:rsid w:val="00CF188F"/>
    <w:rsid w:val="00CF7295"/>
    <w:rsid w:val="00D07E8B"/>
    <w:rsid w:val="00D252BC"/>
    <w:rsid w:val="00D26104"/>
    <w:rsid w:val="00D30556"/>
    <w:rsid w:val="00D30BF4"/>
    <w:rsid w:val="00D33489"/>
    <w:rsid w:val="00D33F95"/>
    <w:rsid w:val="00D35755"/>
    <w:rsid w:val="00D538F8"/>
    <w:rsid w:val="00D565F0"/>
    <w:rsid w:val="00D56935"/>
    <w:rsid w:val="00D61B5A"/>
    <w:rsid w:val="00D6495B"/>
    <w:rsid w:val="00D7126B"/>
    <w:rsid w:val="00D74300"/>
    <w:rsid w:val="00D74579"/>
    <w:rsid w:val="00D7539C"/>
    <w:rsid w:val="00D758C6"/>
    <w:rsid w:val="00D75AF7"/>
    <w:rsid w:val="00D77E8A"/>
    <w:rsid w:val="00D802D4"/>
    <w:rsid w:val="00D87148"/>
    <w:rsid w:val="00D95E9B"/>
    <w:rsid w:val="00D95F5F"/>
    <w:rsid w:val="00DA0B2C"/>
    <w:rsid w:val="00DA146E"/>
    <w:rsid w:val="00DA25C3"/>
    <w:rsid w:val="00DB2770"/>
    <w:rsid w:val="00DB2BB9"/>
    <w:rsid w:val="00DB4374"/>
    <w:rsid w:val="00DB4B07"/>
    <w:rsid w:val="00DB6427"/>
    <w:rsid w:val="00DC0F8C"/>
    <w:rsid w:val="00DC31B8"/>
    <w:rsid w:val="00DC7E6C"/>
    <w:rsid w:val="00DD1BDF"/>
    <w:rsid w:val="00DD4DB2"/>
    <w:rsid w:val="00DD58B7"/>
    <w:rsid w:val="00DF2DDE"/>
    <w:rsid w:val="00DF568F"/>
    <w:rsid w:val="00E03D9A"/>
    <w:rsid w:val="00E07EDC"/>
    <w:rsid w:val="00E10345"/>
    <w:rsid w:val="00E12593"/>
    <w:rsid w:val="00E12BBD"/>
    <w:rsid w:val="00E1342B"/>
    <w:rsid w:val="00E14939"/>
    <w:rsid w:val="00E154BB"/>
    <w:rsid w:val="00E210EC"/>
    <w:rsid w:val="00E25B5A"/>
    <w:rsid w:val="00E25D23"/>
    <w:rsid w:val="00E34CE4"/>
    <w:rsid w:val="00E5085D"/>
    <w:rsid w:val="00E50DF6"/>
    <w:rsid w:val="00E554D3"/>
    <w:rsid w:val="00E62554"/>
    <w:rsid w:val="00E86FB8"/>
    <w:rsid w:val="00E9534A"/>
    <w:rsid w:val="00E97402"/>
    <w:rsid w:val="00EA442B"/>
    <w:rsid w:val="00EA4A4C"/>
    <w:rsid w:val="00EB1B58"/>
    <w:rsid w:val="00EB6717"/>
    <w:rsid w:val="00EB6FAC"/>
    <w:rsid w:val="00EC10B8"/>
    <w:rsid w:val="00EC1378"/>
    <w:rsid w:val="00EC2F36"/>
    <w:rsid w:val="00EC6506"/>
    <w:rsid w:val="00EC65E0"/>
    <w:rsid w:val="00ED162C"/>
    <w:rsid w:val="00ED1C7D"/>
    <w:rsid w:val="00ED5E5E"/>
    <w:rsid w:val="00ED7C2E"/>
    <w:rsid w:val="00EE63C8"/>
    <w:rsid w:val="00F00788"/>
    <w:rsid w:val="00F037E8"/>
    <w:rsid w:val="00F0402C"/>
    <w:rsid w:val="00F07FE1"/>
    <w:rsid w:val="00F169A7"/>
    <w:rsid w:val="00F20919"/>
    <w:rsid w:val="00F24C47"/>
    <w:rsid w:val="00F36483"/>
    <w:rsid w:val="00F444E5"/>
    <w:rsid w:val="00F4765C"/>
    <w:rsid w:val="00F64303"/>
    <w:rsid w:val="00F64EAD"/>
    <w:rsid w:val="00F65266"/>
    <w:rsid w:val="00F67B44"/>
    <w:rsid w:val="00F73992"/>
    <w:rsid w:val="00F81A77"/>
    <w:rsid w:val="00F918E6"/>
    <w:rsid w:val="00F94252"/>
    <w:rsid w:val="00FA6408"/>
    <w:rsid w:val="00FB4471"/>
    <w:rsid w:val="00FC5085"/>
    <w:rsid w:val="00FD1FD8"/>
    <w:rsid w:val="00FD4505"/>
    <w:rsid w:val="00FD63EA"/>
    <w:rsid w:val="00FE3D16"/>
    <w:rsid w:val="00FE4BF4"/>
    <w:rsid w:val="00FF22A8"/>
    <w:rsid w:val="00FF4029"/>
    <w:rsid w:val="00FF6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A095F"/>
  <w15:docId w15:val="{E61A81B7-2668-4291-B248-35566510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lsdException w:name="Table Theme" w:locked="0"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ny">
    <w:name w:val="Normal"/>
    <w:qFormat/>
    <w:rsid w:val="004F1420"/>
    <w:pPr>
      <w:autoSpaceDE w:val="0"/>
      <w:autoSpaceDN w:val="0"/>
    </w:pPr>
  </w:style>
  <w:style w:type="paragraph" w:styleId="Nagwek1">
    <w:name w:val="heading 1"/>
    <w:aliases w:val="_Header"/>
    <w:basedOn w:val="Normalny"/>
    <w:next w:val="Normalny"/>
    <w:link w:val="Nagwek1Znak"/>
    <w:autoRedefine/>
    <w:qFormat/>
    <w:rsid w:val="00762B85"/>
    <w:pPr>
      <w:keepNext/>
      <w:numPr>
        <w:numId w:val="1"/>
      </w:numPr>
      <w:spacing w:before="480" w:after="80"/>
      <w:jc w:val="center"/>
      <w:outlineLvl w:val="0"/>
    </w:pPr>
    <w:rPr>
      <w:smallCaps/>
      <w:kern w:val="28"/>
    </w:rPr>
  </w:style>
  <w:style w:type="paragraph" w:styleId="Nagwek2">
    <w:name w:val="heading 2"/>
    <w:basedOn w:val="Normalny"/>
    <w:next w:val="Normalny"/>
    <w:qFormat/>
    <w:locked/>
    <w:rsid w:val="000F7856"/>
    <w:pPr>
      <w:keepNext/>
      <w:numPr>
        <w:ilvl w:val="1"/>
        <w:numId w:val="1"/>
      </w:numPr>
      <w:spacing w:before="120" w:after="60"/>
      <w:ind w:left="144"/>
      <w:outlineLvl w:val="1"/>
    </w:pPr>
    <w:rPr>
      <w:i/>
      <w:iCs/>
    </w:rPr>
  </w:style>
  <w:style w:type="paragraph" w:styleId="Nagwek3">
    <w:name w:val="heading 3"/>
    <w:basedOn w:val="Normalny"/>
    <w:next w:val="Normalny"/>
    <w:qFormat/>
    <w:locked/>
    <w:rsid w:val="000F7856"/>
    <w:pPr>
      <w:keepNext/>
      <w:numPr>
        <w:ilvl w:val="2"/>
        <w:numId w:val="1"/>
      </w:numPr>
      <w:ind w:left="288"/>
      <w:outlineLvl w:val="2"/>
    </w:pPr>
    <w:rPr>
      <w:i/>
      <w:iCs/>
    </w:rPr>
  </w:style>
  <w:style w:type="paragraph" w:styleId="Nagwek4">
    <w:name w:val="heading 4"/>
    <w:basedOn w:val="Normalny"/>
    <w:next w:val="Normalny"/>
    <w:qFormat/>
    <w:locked/>
    <w:rsid w:val="000F7856"/>
    <w:pPr>
      <w:keepNext/>
      <w:numPr>
        <w:ilvl w:val="3"/>
        <w:numId w:val="1"/>
      </w:numPr>
      <w:spacing w:before="240" w:after="60"/>
      <w:outlineLvl w:val="3"/>
    </w:pPr>
    <w:rPr>
      <w:i/>
      <w:iCs/>
      <w:sz w:val="18"/>
      <w:szCs w:val="18"/>
    </w:rPr>
  </w:style>
  <w:style w:type="paragraph" w:styleId="Nagwek5">
    <w:name w:val="heading 5"/>
    <w:basedOn w:val="Normalny"/>
    <w:next w:val="Normalny"/>
    <w:qFormat/>
    <w:locked/>
    <w:rsid w:val="000F7856"/>
    <w:pPr>
      <w:numPr>
        <w:ilvl w:val="4"/>
        <w:numId w:val="1"/>
      </w:numPr>
      <w:spacing w:before="240" w:after="60"/>
      <w:outlineLvl w:val="4"/>
    </w:pPr>
    <w:rPr>
      <w:sz w:val="18"/>
      <w:szCs w:val="18"/>
    </w:rPr>
  </w:style>
  <w:style w:type="paragraph" w:styleId="Nagwek6">
    <w:name w:val="heading 6"/>
    <w:basedOn w:val="Normalny"/>
    <w:next w:val="Normalny"/>
    <w:qFormat/>
    <w:locked/>
    <w:rsid w:val="000F7856"/>
    <w:pPr>
      <w:numPr>
        <w:ilvl w:val="5"/>
        <w:numId w:val="1"/>
      </w:numPr>
      <w:spacing w:before="240" w:after="60"/>
      <w:outlineLvl w:val="5"/>
    </w:pPr>
    <w:rPr>
      <w:i/>
      <w:iCs/>
      <w:sz w:val="16"/>
      <w:szCs w:val="16"/>
    </w:rPr>
  </w:style>
  <w:style w:type="paragraph" w:styleId="Nagwek7">
    <w:name w:val="heading 7"/>
    <w:basedOn w:val="Normalny"/>
    <w:next w:val="Normalny"/>
    <w:qFormat/>
    <w:locked/>
    <w:rsid w:val="000F7856"/>
    <w:pPr>
      <w:numPr>
        <w:ilvl w:val="6"/>
        <w:numId w:val="1"/>
      </w:numPr>
      <w:spacing w:before="240" w:after="60"/>
      <w:outlineLvl w:val="6"/>
    </w:pPr>
    <w:rPr>
      <w:sz w:val="16"/>
      <w:szCs w:val="16"/>
    </w:rPr>
  </w:style>
  <w:style w:type="paragraph" w:styleId="Nagwek8">
    <w:name w:val="heading 8"/>
    <w:basedOn w:val="Normalny"/>
    <w:next w:val="Normalny"/>
    <w:qFormat/>
    <w:locked/>
    <w:rsid w:val="000F7856"/>
    <w:pPr>
      <w:numPr>
        <w:ilvl w:val="7"/>
        <w:numId w:val="1"/>
      </w:numPr>
      <w:spacing w:before="240" w:after="60"/>
      <w:outlineLvl w:val="7"/>
    </w:pPr>
    <w:rPr>
      <w:i/>
      <w:iCs/>
      <w:sz w:val="16"/>
      <w:szCs w:val="16"/>
    </w:rPr>
  </w:style>
  <w:style w:type="paragraph" w:styleId="Nagwek9">
    <w:name w:val="heading 9"/>
    <w:basedOn w:val="Normalny"/>
    <w:next w:val="Normalny"/>
    <w:qFormat/>
    <w:locked/>
    <w:rsid w:val="000F7856"/>
    <w:pPr>
      <w:numPr>
        <w:ilvl w:val="8"/>
        <w:numId w:val="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next w:val="Normalny"/>
    <w:link w:val="AbstractZnak"/>
    <w:locked/>
    <w:rsid w:val="000F7856"/>
    <w:pPr>
      <w:spacing w:before="20"/>
      <w:ind w:firstLine="202"/>
      <w:jc w:val="both"/>
    </w:pPr>
    <w:rPr>
      <w:b/>
      <w:bCs/>
      <w:sz w:val="18"/>
      <w:szCs w:val="18"/>
    </w:rPr>
  </w:style>
  <w:style w:type="paragraph" w:customStyle="1" w:styleId="Authors">
    <w:name w:val="Authors"/>
    <w:basedOn w:val="Normalny"/>
    <w:next w:val="Normalny"/>
    <w:locked/>
    <w:rsid w:val="000F7856"/>
    <w:pPr>
      <w:framePr w:w="9072" w:hSpace="187" w:vSpace="187" w:wrap="notBeside" w:vAnchor="text" w:hAnchor="page" w:xAlign="center" w:y="1"/>
      <w:spacing w:after="320"/>
      <w:jc w:val="center"/>
    </w:pPr>
    <w:rPr>
      <w:sz w:val="22"/>
      <w:szCs w:val="22"/>
    </w:rPr>
  </w:style>
  <w:style w:type="character" w:customStyle="1" w:styleId="MemberType">
    <w:name w:val="MemberType"/>
    <w:locked/>
    <w:rsid w:val="000F7856"/>
    <w:rPr>
      <w:rFonts w:ascii="Times New Roman" w:hAnsi="Times New Roman" w:cs="Times New Roman"/>
      <w:i/>
      <w:iCs/>
      <w:sz w:val="22"/>
      <w:szCs w:val="22"/>
    </w:rPr>
  </w:style>
  <w:style w:type="paragraph" w:styleId="Tytu">
    <w:name w:val="Title"/>
    <w:aliases w:val="_Title"/>
    <w:basedOn w:val="Normalny"/>
    <w:next w:val="Normalny"/>
    <w:link w:val="TytuZnak"/>
    <w:qFormat/>
    <w:locked/>
    <w:rsid w:val="00935E12"/>
    <w:pPr>
      <w:framePr w:w="9360" w:hSpace="187" w:vSpace="187" w:wrap="notBeside" w:vAnchor="text" w:hAnchor="page" w:xAlign="center" w:y="1"/>
      <w:jc w:val="center"/>
    </w:pPr>
    <w:rPr>
      <w:b/>
      <w:bCs/>
      <w:kern w:val="28"/>
      <w:sz w:val="48"/>
      <w:szCs w:val="48"/>
    </w:rPr>
  </w:style>
  <w:style w:type="paragraph" w:styleId="Tekstprzypisudolnego">
    <w:name w:val="footnote text"/>
    <w:basedOn w:val="Normalny"/>
    <w:link w:val="TekstprzypisudolnegoZnak"/>
    <w:semiHidden/>
    <w:locked/>
    <w:rsid w:val="000F7856"/>
    <w:pPr>
      <w:ind w:firstLine="202"/>
      <w:jc w:val="both"/>
    </w:pPr>
    <w:rPr>
      <w:sz w:val="16"/>
      <w:szCs w:val="16"/>
    </w:rPr>
  </w:style>
  <w:style w:type="paragraph" w:customStyle="1" w:styleId="References">
    <w:name w:val="References"/>
    <w:basedOn w:val="Normalny"/>
    <w:locked/>
    <w:rsid w:val="000F7856"/>
    <w:pPr>
      <w:numPr>
        <w:numId w:val="2"/>
      </w:numPr>
      <w:jc w:val="both"/>
    </w:pPr>
    <w:rPr>
      <w:sz w:val="16"/>
      <w:szCs w:val="16"/>
    </w:rPr>
  </w:style>
  <w:style w:type="paragraph" w:customStyle="1" w:styleId="IndexTerms">
    <w:name w:val="IndexTerms"/>
    <w:basedOn w:val="Normalny"/>
    <w:next w:val="Normalny"/>
    <w:locked/>
    <w:rsid w:val="000F7856"/>
    <w:pPr>
      <w:ind w:firstLine="202"/>
      <w:jc w:val="both"/>
    </w:pPr>
    <w:rPr>
      <w:b/>
      <w:bCs/>
      <w:sz w:val="18"/>
      <w:szCs w:val="18"/>
    </w:rPr>
  </w:style>
  <w:style w:type="character" w:styleId="Odwoanieprzypisudolnego">
    <w:name w:val="footnote reference"/>
    <w:semiHidden/>
    <w:locked/>
    <w:rsid w:val="000F7856"/>
    <w:rPr>
      <w:vertAlign w:val="superscript"/>
    </w:rPr>
  </w:style>
  <w:style w:type="paragraph" w:styleId="Stopka">
    <w:name w:val="footer"/>
    <w:basedOn w:val="Normalny"/>
    <w:link w:val="StopkaZnak"/>
    <w:uiPriority w:val="99"/>
    <w:locked/>
    <w:rsid w:val="000F7856"/>
    <w:pPr>
      <w:tabs>
        <w:tab w:val="center" w:pos="4320"/>
        <w:tab w:val="right" w:pos="8640"/>
      </w:tabs>
    </w:pPr>
  </w:style>
  <w:style w:type="paragraph" w:customStyle="1" w:styleId="Text">
    <w:name w:val="Text"/>
    <w:basedOn w:val="Normalny"/>
    <w:link w:val="TextZnak"/>
    <w:locked/>
    <w:rsid w:val="000F7856"/>
    <w:pPr>
      <w:widowControl w:val="0"/>
      <w:spacing w:line="252" w:lineRule="auto"/>
      <w:ind w:firstLine="202"/>
      <w:jc w:val="both"/>
    </w:pPr>
  </w:style>
  <w:style w:type="paragraph" w:customStyle="1" w:styleId="FigureCaption">
    <w:name w:val="Figure Caption"/>
    <w:basedOn w:val="Normalny"/>
    <w:locked/>
    <w:rsid w:val="000F7856"/>
    <w:pPr>
      <w:jc w:val="both"/>
    </w:pPr>
    <w:rPr>
      <w:sz w:val="16"/>
      <w:szCs w:val="16"/>
    </w:rPr>
  </w:style>
  <w:style w:type="paragraph" w:customStyle="1" w:styleId="TableTitle">
    <w:name w:val="Table Title"/>
    <w:basedOn w:val="Normalny"/>
    <w:rsid w:val="000F7856"/>
    <w:pPr>
      <w:jc w:val="center"/>
    </w:pPr>
    <w:rPr>
      <w:smallCaps/>
      <w:sz w:val="16"/>
      <w:szCs w:val="16"/>
    </w:rPr>
  </w:style>
  <w:style w:type="paragraph" w:customStyle="1" w:styleId="ReferenceHead">
    <w:name w:val="Reference Head"/>
    <w:basedOn w:val="Nagwek1"/>
    <w:locked/>
    <w:rsid w:val="000F7856"/>
    <w:pPr>
      <w:numPr>
        <w:numId w:val="0"/>
      </w:numPr>
    </w:pPr>
  </w:style>
  <w:style w:type="paragraph" w:styleId="Nagwek">
    <w:name w:val="header"/>
    <w:basedOn w:val="Normalny"/>
    <w:locked/>
    <w:rsid w:val="000F7856"/>
    <w:pPr>
      <w:tabs>
        <w:tab w:val="center" w:pos="4320"/>
        <w:tab w:val="right" w:pos="8640"/>
      </w:tabs>
    </w:pPr>
  </w:style>
  <w:style w:type="paragraph" w:customStyle="1" w:styleId="Equation">
    <w:name w:val="Equation"/>
    <w:basedOn w:val="Normalny"/>
    <w:next w:val="Normalny"/>
    <w:rsid w:val="000F7856"/>
    <w:pPr>
      <w:widowControl w:val="0"/>
      <w:tabs>
        <w:tab w:val="right" w:pos="5040"/>
      </w:tabs>
      <w:spacing w:line="252" w:lineRule="auto"/>
      <w:jc w:val="both"/>
    </w:pPr>
  </w:style>
  <w:style w:type="character" w:styleId="Hipercze">
    <w:name w:val="Hyperlink"/>
    <w:uiPriority w:val="99"/>
    <w:locked/>
    <w:rsid w:val="000F7856"/>
    <w:rPr>
      <w:color w:val="0000FF"/>
      <w:u w:val="single"/>
    </w:rPr>
  </w:style>
  <w:style w:type="character" w:styleId="UyteHipercze">
    <w:name w:val="FollowedHyperlink"/>
    <w:locked/>
    <w:rsid w:val="000F7856"/>
    <w:rPr>
      <w:color w:val="800080"/>
      <w:u w:val="single"/>
    </w:rPr>
  </w:style>
  <w:style w:type="paragraph" w:styleId="Tekstpodstawowywcity">
    <w:name w:val="Body Text Indent"/>
    <w:basedOn w:val="Normalny"/>
    <w:locked/>
    <w:rsid w:val="000F7856"/>
    <w:pPr>
      <w:ind w:left="630" w:hanging="630"/>
    </w:pPr>
    <w:rPr>
      <w:szCs w:val="24"/>
    </w:rPr>
  </w:style>
  <w:style w:type="paragraph" w:styleId="Mapadokumentu">
    <w:name w:val="Document Map"/>
    <w:basedOn w:val="Normalny"/>
    <w:semiHidden/>
    <w:locked/>
    <w:rsid w:val="00DC5FC7"/>
    <w:pPr>
      <w:shd w:val="clear" w:color="auto" w:fill="000080"/>
    </w:pPr>
    <w:rPr>
      <w:rFonts w:ascii="Tahoma" w:hAnsi="Tahoma" w:cs="Tahoma"/>
    </w:rPr>
  </w:style>
  <w:style w:type="paragraph" w:customStyle="1" w:styleId="Pa0">
    <w:name w:val="Pa0"/>
    <w:basedOn w:val="Normalny"/>
    <w:next w:val="Normalny"/>
    <w:locked/>
    <w:rsid w:val="00426966"/>
    <w:pPr>
      <w:widowControl w:val="0"/>
      <w:adjustRightInd w:val="0"/>
      <w:spacing w:line="241" w:lineRule="atLeast"/>
    </w:pPr>
    <w:rPr>
      <w:rFonts w:ascii="Baskerville" w:hAnsi="Baskerville"/>
      <w:sz w:val="24"/>
      <w:szCs w:val="24"/>
    </w:rPr>
  </w:style>
  <w:style w:type="character" w:customStyle="1" w:styleId="A5">
    <w:name w:val="A5"/>
    <w:locked/>
    <w:rsid w:val="00426966"/>
    <w:rPr>
      <w:color w:val="00529F"/>
      <w:sz w:val="20"/>
      <w:szCs w:val="20"/>
    </w:rPr>
  </w:style>
  <w:style w:type="character" w:customStyle="1" w:styleId="TekstprzypisudolnegoZnak">
    <w:name w:val="Tekst przypisu dolnego Znak"/>
    <w:link w:val="Tekstprzypisudolnego"/>
    <w:semiHidden/>
    <w:rsid w:val="00625D4B"/>
    <w:rPr>
      <w:sz w:val="16"/>
      <w:szCs w:val="16"/>
    </w:rPr>
  </w:style>
  <w:style w:type="paragraph" w:styleId="Tekstprzypisukocowego">
    <w:name w:val="endnote text"/>
    <w:basedOn w:val="Normalny"/>
    <w:link w:val="TekstprzypisukocowegoZnak"/>
    <w:locked/>
    <w:rsid w:val="00625D4B"/>
  </w:style>
  <w:style w:type="character" w:customStyle="1" w:styleId="TekstprzypisukocowegoZnak">
    <w:name w:val="Tekst przypisu końcowego Znak"/>
    <w:basedOn w:val="Domylnaczcionkaakapitu"/>
    <w:link w:val="Tekstprzypisukocowego"/>
    <w:rsid w:val="00625D4B"/>
  </w:style>
  <w:style w:type="character" w:styleId="Odwoanieprzypisukocowego">
    <w:name w:val="endnote reference"/>
    <w:locked/>
    <w:rsid w:val="00625D4B"/>
    <w:rPr>
      <w:vertAlign w:val="superscript"/>
    </w:rPr>
  </w:style>
  <w:style w:type="paragraph" w:customStyle="1" w:styleId="Default">
    <w:name w:val="Default"/>
    <w:locked/>
    <w:rsid w:val="00041B44"/>
    <w:pPr>
      <w:autoSpaceDE w:val="0"/>
      <w:autoSpaceDN w:val="0"/>
      <w:adjustRightInd w:val="0"/>
    </w:pPr>
    <w:rPr>
      <w:rFonts w:ascii="Arial" w:eastAsia="Calibri" w:hAnsi="Arial" w:cs="Arial"/>
      <w:color w:val="000000"/>
      <w:sz w:val="24"/>
      <w:szCs w:val="24"/>
    </w:rPr>
  </w:style>
  <w:style w:type="paragraph" w:styleId="Tekstdymka">
    <w:name w:val="Balloon Text"/>
    <w:basedOn w:val="Normalny"/>
    <w:link w:val="TekstdymkaZnak"/>
    <w:locked/>
    <w:rsid w:val="00FE4BF4"/>
    <w:rPr>
      <w:rFonts w:ascii="Tahoma" w:hAnsi="Tahoma"/>
      <w:sz w:val="16"/>
      <w:szCs w:val="16"/>
    </w:rPr>
  </w:style>
  <w:style w:type="character" w:customStyle="1" w:styleId="TekstdymkaZnak">
    <w:name w:val="Tekst dymka Znak"/>
    <w:link w:val="Tekstdymka"/>
    <w:rsid w:val="00FE4BF4"/>
    <w:rPr>
      <w:rFonts w:ascii="Tahoma" w:hAnsi="Tahoma" w:cs="Tahoma"/>
      <w:sz w:val="16"/>
      <w:szCs w:val="16"/>
      <w:lang w:val="en-US" w:eastAsia="en-US"/>
    </w:rPr>
  </w:style>
  <w:style w:type="character" w:customStyle="1" w:styleId="apple-converted-space">
    <w:name w:val="apple-converted-space"/>
    <w:basedOn w:val="Domylnaczcionkaakapitu"/>
    <w:locked/>
    <w:rsid w:val="00984421"/>
  </w:style>
  <w:style w:type="paragraph" w:styleId="Akapitzlist">
    <w:name w:val="List Paragraph"/>
    <w:basedOn w:val="Normalny"/>
    <w:uiPriority w:val="34"/>
    <w:qFormat/>
    <w:locked/>
    <w:rsid w:val="00ED162C"/>
    <w:pPr>
      <w:autoSpaceDE/>
      <w:autoSpaceDN/>
      <w:spacing w:after="200" w:line="276" w:lineRule="auto"/>
      <w:ind w:left="720"/>
      <w:contextualSpacing/>
    </w:pPr>
    <w:rPr>
      <w:rFonts w:ascii="Calibri" w:eastAsia="Calibri" w:hAnsi="Calibri" w:cs="Arial"/>
      <w:sz w:val="22"/>
      <w:szCs w:val="22"/>
      <w:lang w:val="pl-PL"/>
    </w:rPr>
  </w:style>
  <w:style w:type="character" w:customStyle="1" w:styleId="StopkaZnak">
    <w:name w:val="Stopka Znak"/>
    <w:basedOn w:val="Domylnaczcionkaakapitu"/>
    <w:link w:val="Stopka"/>
    <w:uiPriority w:val="99"/>
    <w:rsid w:val="00251099"/>
  </w:style>
  <w:style w:type="paragraph" w:styleId="Bezodstpw">
    <w:name w:val="No Spacing"/>
    <w:uiPriority w:val="1"/>
    <w:qFormat/>
    <w:locked/>
    <w:rsid w:val="00012EC0"/>
    <w:rPr>
      <w:rFonts w:ascii="Calibri" w:eastAsia="Calibri" w:hAnsi="Calibri" w:cs="Arial"/>
      <w:sz w:val="22"/>
      <w:szCs w:val="22"/>
      <w:lang w:val="pl-PL"/>
    </w:rPr>
  </w:style>
  <w:style w:type="character" w:customStyle="1" w:styleId="Nierozpoznanawzmianka1">
    <w:name w:val="Nierozpoznana wzmianka1"/>
    <w:basedOn w:val="Domylnaczcionkaakapitu"/>
    <w:uiPriority w:val="99"/>
    <w:semiHidden/>
    <w:unhideWhenUsed/>
    <w:locked/>
    <w:rsid w:val="009B7FA2"/>
    <w:rPr>
      <w:color w:val="605E5C"/>
      <w:shd w:val="clear" w:color="auto" w:fill="E1DFDD"/>
    </w:rPr>
  </w:style>
  <w:style w:type="table" w:styleId="Tabela-Siatka">
    <w:name w:val="Table Grid"/>
    <w:basedOn w:val="Standardowy"/>
    <w:rsid w:val="00BA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Normalny"/>
    <w:link w:val="przypisZnak"/>
    <w:uiPriority w:val="99"/>
    <w:locked/>
    <w:rsid w:val="00493F10"/>
    <w:pPr>
      <w:adjustRightInd w:val="0"/>
    </w:pPr>
    <w:rPr>
      <w:rFonts w:eastAsia="Calibri"/>
      <w:bCs/>
      <w:lang w:val="pl-PL"/>
    </w:rPr>
  </w:style>
  <w:style w:type="character" w:customStyle="1" w:styleId="przypisZnak">
    <w:name w:val="przypis Znak"/>
    <w:basedOn w:val="Domylnaczcionkaakapitu"/>
    <w:link w:val="przypis"/>
    <w:uiPriority w:val="99"/>
    <w:locked/>
    <w:rsid w:val="00493F10"/>
    <w:rPr>
      <w:rFonts w:eastAsia="Calibri"/>
      <w:bCs/>
      <w:lang w:val="pl-PL"/>
    </w:rPr>
  </w:style>
  <w:style w:type="paragraph" w:customStyle="1" w:styleId="Magister">
    <w:name w:val="Magister"/>
    <w:basedOn w:val="Normalny"/>
    <w:link w:val="MagisterZnak"/>
    <w:uiPriority w:val="99"/>
    <w:locked/>
    <w:rsid w:val="00493F10"/>
    <w:pPr>
      <w:autoSpaceDE/>
      <w:autoSpaceDN/>
      <w:spacing w:line="360" w:lineRule="auto"/>
      <w:ind w:firstLine="567"/>
      <w:jc w:val="both"/>
    </w:pPr>
    <w:rPr>
      <w:sz w:val="24"/>
      <w:szCs w:val="24"/>
      <w:lang w:val="pl-PL" w:eastAsia="pl-PL"/>
    </w:rPr>
  </w:style>
  <w:style w:type="character" w:customStyle="1" w:styleId="MagisterZnak">
    <w:name w:val="Magister Znak"/>
    <w:basedOn w:val="Domylnaczcionkaakapitu"/>
    <w:link w:val="Magister"/>
    <w:uiPriority w:val="99"/>
    <w:locked/>
    <w:rsid w:val="00493F10"/>
    <w:rPr>
      <w:sz w:val="24"/>
      <w:szCs w:val="24"/>
      <w:lang w:val="pl-PL" w:eastAsia="pl-PL"/>
    </w:rPr>
  </w:style>
  <w:style w:type="character" w:customStyle="1" w:styleId="shorttext">
    <w:name w:val="short_text"/>
    <w:basedOn w:val="Domylnaczcionkaakapitu"/>
    <w:locked/>
    <w:rsid w:val="00CB13F5"/>
  </w:style>
  <w:style w:type="paragraph" w:styleId="Spistreci1">
    <w:name w:val="toc 1"/>
    <w:basedOn w:val="Normalny"/>
    <w:next w:val="Normalny"/>
    <w:autoRedefine/>
    <w:uiPriority w:val="39"/>
    <w:unhideWhenUsed/>
    <w:locked/>
    <w:rsid w:val="002C4AE1"/>
    <w:pPr>
      <w:spacing w:after="100"/>
    </w:pPr>
  </w:style>
  <w:style w:type="paragraph" w:customStyle="1" w:styleId="Pointsv1">
    <w:name w:val="_Points_v1"/>
    <w:basedOn w:val="Text"/>
    <w:link w:val="Pointsv1Znak"/>
    <w:qFormat/>
    <w:rsid w:val="00762B85"/>
    <w:pPr>
      <w:numPr>
        <w:numId w:val="7"/>
      </w:numPr>
      <w:ind w:left="340" w:hanging="227"/>
    </w:pPr>
  </w:style>
  <w:style w:type="paragraph" w:customStyle="1" w:styleId="TableFigHead">
    <w:name w:val="_Table_Fig_Head"/>
    <w:basedOn w:val="Normalny"/>
    <w:link w:val="TableFigHeadZnak"/>
    <w:autoRedefine/>
    <w:qFormat/>
    <w:rsid w:val="00EB6FAC"/>
    <w:pPr>
      <w:spacing w:before="60" w:after="60"/>
      <w:jc w:val="center"/>
    </w:pPr>
    <w:rPr>
      <w:smallCaps/>
      <w:sz w:val="16"/>
      <w:szCs w:val="16"/>
    </w:rPr>
  </w:style>
  <w:style w:type="character" w:customStyle="1" w:styleId="TextZnak">
    <w:name w:val="Text Znak"/>
    <w:basedOn w:val="Domylnaczcionkaakapitu"/>
    <w:link w:val="Text"/>
    <w:rsid w:val="00762B85"/>
  </w:style>
  <w:style w:type="character" w:customStyle="1" w:styleId="Pointsv1Znak">
    <w:name w:val="_Points_v1 Znak"/>
    <w:basedOn w:val="TextZnak"/>
    <w:link w:val="Pointsv1"/>
    <w:rsid w:val="00762B85"/>
  </w:style>
  <w:style w:type="paragraph" w:customStyle="1" w:styleId="Source">
    <w:name w:val="_Source"/>
    <w:basedOn w:val="Normalny"/>
    <w:link w:val="SourceZnak"/>
    <w:qFormat/>
    <w:rsid w:val="00B54F83"/>
    <w:pPr>
      <w:spacing w:before="60" w:after="120"/>
      <w:jc w:val="both"/>
    </w:pPr>
    <w:rPr>
      <w:bCs/>
      <w:sz w:val="16"/>
      <w:lang w:val="en-GB"/>
    </w:rPr>
  </w:style>
  <w:style w:type="character" w:customStyle="1" w:styleId="TableFigHeadZnak">
    <w:name w:val="_Table_Fig_Head Znak"/>
    <w:basedOn w:val="Domylnaczcionkaakapitu"/>
    <w:link w:val="TableFigHead"/>
    <w:rsid w:val="00EB6FAC"/>
    <w:rPr>
      <w:smallCaps/>
      <w:sz w:val="16"/>
      <w:szCs w:val="16"/>
    </w:rPr>
  </w:style>
  <w:style w:type="character" w:styleId="Odwoaniedokomentarza">
    <w:name w:val="annotation reference"/>
    <w:basedOn w:val="Domylnaczcionkaakapitu"/>
    <w:semiHidden/>
    <w:unhideWhenUsed/>
    <w:locked/>
    <w:rsid w:val="00B54F83"/>
    <w:rPr>
      <w:sz w:val="16"/>
      <w:szCs w:val="16"/>
    </w:rPr>
  </w:style>
  <w:style w:type="character" w:customStyle="1" w:styleId="SourceZnak">
    <w:name w:val="_Source Znak"/>
    <w:basedOn w:val="Domylnaczcionkaakapitu"/>
    <w:link w:val="Source"/>
    <w:rsid w:val="00B54F83"/>
    <w:rPr>
      <w:bCs/>
      <w:sz w:val="16"/>
      <w:lang w:val="en-GB"/>
    </w:rPr>
  </w:style>
  <w:style w:type="paragraph" w:styleId="Tekstkomentarza">
    <w:name w:val="annotation text"/>
    <w:basedOn w:val="Normalny"/>
    <w:link w:val="TekstkomentarzaZnak"/>
    <w:semiHidden/>
    <w:unhideWhenUsed/>
    <w:locked/>
    <w:rsid w:val="00B54F83"/>
  </w:style>
  <w:style w:type="character" w:customStyle="1" w:styleId="TekstkomentarzaZnak">
    <w:name w:val="Tekst komentarza Znak"/>
    <w:basedOn w:val="Domylnaczcionkaakapitu"/>
    <w:link w:val="Tekstkomentarza"/>
    <w:semiHidden/>
    <w:rsid w:val="00B54F83"/>
  </w:style>
  <w:style w:type="paragraph" w:styleId="Tematkomentarza">
    <w:name w:val="annotation subject"/>
    <w:basedOn w:val="Tekstkomentarza"/>
    <w:next w:val="Tekstkomentarza"/>
    <w:link w:val="TematkomentarzaZnak"/>
    <w:semiHidden/>
    <w:unhideWhenUsed/>
    <w:locked/>
    <w:rsid w:val="00B54F83"/>
    <w:rPr>
      <w:b/>
      <w:bCs/>
    </w:rPr>
  </w:style>
  <w:style w:type="character" w:customStyle="1" w:styleId="TematkomentarzaZnak">
    <w:name w:val="Temat komentarza Znak"/>
    <w:basedOn w:val="TekstkomentarzaZnak"/>
    <w:link w:val="Tematkomentarza"/>
    <w:semiHidden/>
    <w:rsid w:val="00B54F83"/>
    <w:rPr>
      <w:b/>
      <w:bCs/>
    </w:rPr>
  </w:style>
  <w:style w:type="paragraph" w:customStyle="1" w:styleId="Text0">
    <w:name w:val="_Text"/>
    <w:basedOn w:val="Text"/>
    <w:link w:val="TextZnak0"/>
    <w:qFormat/>
    <w:rsid w:val="007D6C2A"/>
    <w:pPr>
      <w:ind w:firstLine="204"/>
    </w:pPr>
    <w:rPr>
      <w:lang w:val="en-GB"/>
    </w:rPr>
  </w:style>
  <w:style w:type="character" w:customStyle="1" w:styleId="TextZnak0">
    <w:name w:val="_Text Znak"/>
    <w:basedOn w:val="TextZnak"/>
    <w:link w:val="Text0"/>
    <w:rsid w:val="007D6C2A"/>
    <w:rPr>
      <w:lang w:val="en-GB"/>
    </w:rPr>
  </w:style>
  <w:style w:type="paragraph" w:customStyle="1" w:styleId="Points">
    <w:name w:val="_Points"/>
    <w:basedOn w:val="Text"/>
    <w:link w:val="PointsZnak"/>
    <w:qFormat/>
    <w:rsid w:val="0071649C"/>
    <w:pPr>
      <w:numPr>
        <w:numId w:val="4"/>
      </w:numPr>
      <w:ind w:left="709"/>
    </w:pPr>
  </w:style>
  <w:style w:type="paragraph" w:customStyle="1" w:styleId="a">
    <w:name w:val="_a."/>
    <w:basedOn w:val="Text"/>
    <w:link w:val="aZnak"/>
    <w:qFormat/>
    <w:rsid w:val="00F00788"/>
    <w:pPr>
      <w:numPr>
        <w:numId w:val="6"/>
      </w:numPr>
      <w:ind w:left="284" w:hanging="284"/>
    </w:pPr>
  </w:style>
  <w:style w:type="character" w:customStyle="1" w:styleId="PointsZnak">
    <w:name w:val="_Points Znak"/>
    <w:basedOn w:val="TextZnak"/>
    <w:link w:val="Points"/>
    <w:rsid w:val="0071649C"/>
  </w:style>
  <w:style w:type="paragraph" w:customStyle="1" w:styleId="1">
    <w:name w:val="_1)"/>
    <w:basedOn w:val="Text"/>
    <w:link w:val="1Znak"/>
    <w:qFormat/>
    <w:rsid w:val="00F00788"/>
    <w:pPr>
      <w:numPr>
        <w:numId w:val="5"/>
      </w:numPr>
    </w:pPr>
  </w:style>
  <w:style w:type="character" w:customStyle="1" w:styleId="aZnak">
    <w:name w:val="_a. Znak"/>
    <w:basedOn w:val="TextZnak"/>
    <w:link w:val="a"/>
    <w:rsid w:val="00F00788"/>
  </w:style>
  <w:style w:type="character" w:customStyle="1" w:styleId="1Znak">
    <w:name w:val="_1) Znak"/>
    <w:basedOn w:val="TextZnak"/>
    <w:link w:val="1"/>
    <w:rsid w:val="00F00788"/>
  </w:style>
  <w:style w:type="paragraph" w:customStyle="1" w:styleId="Pointsv2">
    <w:name w:val="_Points_v2"/>
    <w:basedOn w:val="Normalny"/>
    <w:qFormat/>
    <w:rsid w:val="0055111A"/>
    <w:pPr>
      <w:widowControl w:val="0"/>
      <w:numPr>
        <w:numId w:val="8"/>
      </w:numPr>
      <w:spacing w:line="252" w:lineRule="auto"/>
      <w:ind w:left="709" w:hanging="360"/>
      <w:jc w:val="both"/>
    </w:pPr>
    <w:rPr>
      <w:lang w:eastAsia="pl-PL"/>
    </w:rPr>
  </w:style>
  <w:style w:type="paragraph" w:customStyle="1" w:styleId="Section">
    <w:name w:val="_Section"/>
    <w:basedOn w:val="Nagwek2"/>
    <w:link w:val="SectionZnak"/>
    <w:qFormat/>
    <w:rsid w:val="0055111A"/>
    <w:pPr>
      <w:numPr>
        <w:numId w:val="8"/>
      </w:numPr>
      <w:spacing w:after="0" w:line="480" w:lineRule="auto"/>
    </w:pPr>
    <w:rPr>
      <w:szCs w:val="24"/>
      <w:lang w:eastAsia="pl-PL"/>
    </w:rPr>
  </w:style>
  <w:style w:type="character" w:customStyle="1" w:styleId="SectionZnak">
    <w:name w:val="_Section Znak"/>
    <w:basedOn w:val="Domylnaczcionkaakapitu"/>
    <w:link w:val="Section"/>
    <w:rsid w:val="0055111A"/>
    <w:rPr>
      <w:i/>
      <w:iCs/>
      <w:szCs w:val="24"/>
      <w:lang w:eastAsia="pl-PL"/>
    </w:rPr>
  </w:style>
  <w:style w:type="paragraph" w:customStyle="1" w:styleId="TEXT1">
    <w:name w:val="_TEXT"/>
    <w:basedOn w:val="Normalny"/>
    <w:link w:val="TEXTZnak1"/>
    <w:rsid w:val="0055111A"/>
    <w:pPr>
      <w:widowControl w:val="0"/>
      <w:spacing w:line="252" w:lineRule="auto"/>
      <w:ind w:firstLine="204"/>
      <w:jc w:val="both"/>
    </w:pPr>
    <w:rPr>
      <w:lang w:val="en-GB" w:eastAsia="pl-PL"/>
    </w:rPr>
  </w:style>
  <w:style w:type="character" w:customStyle="1" w:styleId="TEXTZnak1">
    <w:name w:val="_TEXT Znak"/>
    <w:basedOn w:val="Domylnaczcionkaakapitu"/>
    <w:link w:val="TEXT1"/>
    <w:rsid w:val="0055111A"/>
    <w:rPr>
      <w:lang w:val="en-GB" w:eastAsia="pl-PL"/>
    </w:rPr>
  </w:style>
  <w:style w:type="character" w:styleId="Pogrubienie">
    <w:name w:val="Strong"/>
    <w:basedOn w:val="Domylnaczcionkaakapitu"/>
    <w:uiPriority w:val="22"/>
    <w:qFormat/>
    <w:locked/>
    <w:rsid w:val="00135F5D"/>
    <w:rPr>
      <w:b/>
      <w:bCs/>
    </w:rPr>
  </w:style>
  <w:style w:type="paragraph" w:customStyle="1" w:styleId="Authors0">
    <w:name w:val="_Authors"/>
    <w:basedOn w:val="Normalny"/>
    <w:link w:val="AuthorsZnak"/>
    <w:qFormat/>
    <w:rsid w:val="00BB78F0"/>
    <w:pPr>
      <w:framePr w:w="9072" w:hSpace="187" w:vSpace="187" w:wrap="notBeside" w:vAnchor="text" w:hAnchor="page" w:xAlign="center" w:y="1"/>
      <w:spacing w:after="120"/>
      <w:jc w:val="center"/>
    </w:pPr>
    <w:rPr>
      <w:sz w:val="24"/>
      <w:szCs w:val="24"/>
    </w:rPr>
  </w:style>
  <w:style w:type="paragraph" w:customStyle="1" w:styleId="Affiliation">
    <w:name w:val="_Affiliation"/>
    <w:basedOn w:val="Normalny"/>
    <w:link w:val="AffiliationZnak"/>
    <w:qFormat/>
    <w:rsid w:val="00BB78F0"/>
    <w:pPr>
      <w:framePr w:w="9072" w:hSpace="187" w:vSpace="187" w:wrap="notBeside" w:vAnchor="text" w:hAnchor="page" w:xAlign="center" w:y="1"/>
      <w:spacing w:before="120"/>
      <w:jc w:val="center"/>
    </w:pPr>
    <w:rPr>
      <w:sz w:val="18"/>
      <w:szCs w:val="18"/>
    </w:rPr>
  </w:style>
  <w:style w:type="character" w:customStyle="1" w:styleId="AuthorsZnak">
    <w:name w:val="_Authors Znak"/>
    <w:basedOn w:val="Domylnaczcionkaakapitu"/>
    <w:link w:val="Authors0"/>
    <w:rsid w:val="00BB78F0"/>
    <w:rPr>
      <w:sz w:val="24"/>
      <w:szCs w:val="24"/>
    </w:rPr>
  </w:style>
  <w:style w:type="paragraph" w:customStyle="1" w:styleId="Abstract0">
    <w:name w:val="_Abstract"/>
    <w:basedOn w:val="Abstract"/>
    <w:link w:val="AbstractZnak0"/>
    <w:qFormat/>
    <w:rsid w:val="00BB78F0"/>
  </w:style>
  <w:style w:type="character" w:customStyle="1" w:styleId="AffiliationZnak">
    <w:name w:val="_Affiliation Znak"/>
    <w:basedOn w:val="Domylnaczcionkaakapitu"/>
    <w:link w:val="Affiliation"/>
    <w:rsid w:val="00BB78F0"/>
    <w:rPr>
      <w:sz w:val="18"/>
      <w:szCs w:val="18"/>
    </w:rPr>
  </w:style>
  <w:style w:type="paragraph" w:customStyle="1" w:styleId="Refferences">
    <w:name w:val="_Refferences"/>
    <w:basedOn w:val="Normalny"/>
    <w:link w:val="RefferencesZnak"/>
    <w:qFormat/>
    <w:rsid w:val="00BB78F0"/>
    <w:pPr>
      <w:spacing w:before="120"/>
      <w:jc w:val="both"/>
    </w:pPr>
    <w:rPr>
      <w:rFonts w:eastAsia="Calibri"/>
      <w:color w:val="000000"/>
      <w:sz w:val="16"/>
      <w:szCs w:val="16"/>
    </w:rPr>
  </w:style>
  <w:style w:type="character" w:customStyle="1" w:styleId="AbstractZnak">
    <w:name w:val="Abstract Znak"/>
    <w:basedOn w:val="Domylnaczcionkaakapitu"/>
    <w:link w:val="Abstract"/>
    <w:rsid w:val="00BB78F0"/>
    <w:rPr>
      <w:b/>
      <w:bCs/>
      <w:sz w:val="18"/>
      <w:szCs w:val="18"/>
    </w:rPr>
  </w:style>
  <w:style w:type="character" w:customStyle="1" w:styleId="AbstractZnak0">
    <w:name w:val="_Abstract Znak"/>
    <w:basedOn w:val="AbstractZnak"/>
    <w:link w:val="Abstract0"/>
    <w:rsid w:val="00BB78F0"/>
    <w:rPr>
      <w:b/>
      <w:bCs/>
      <w:sz w:val="18"/>
      <w:szCs w:val="18"/>
    </w:rPr>
  </w:style>
  <w:style w:type="character" w:styleId="Uwydatnienie">
    <w:name w:val="Emphasis"/>
    <w:basedOn w:val="Domylnaczcionkaakapitu"/>
    <w:uiPriority w:val="20"/>
    <w:qFormat/>
    <w:locked/>
    <w:rsid w:val="00EC10B8"/>
    <w:rPr>
      <w:i/>
      <w:iCs/>
    </w:rPr>
  </w:style>
  <w:style w:type="character" w:customStyle="1" w:styleId="RefferencesZnak">
    <w:name w:val="_Refferences Znak"/>
    <w:basedOn w:val="Domylnaczcionkaakapitu"/>
    <w:link w:val="Refferences"/>
    <w:rsid w:val="00BB78F0"/>
    <w:rPr>
      <w:rFonts w:eastAsia="Calibri"/>
      <w:color w:val="000000"/>
      <w:sz w:val="16"/>
      <w:szCs w:val="16"/>
    </w:rPr>
  </w:style>
  <w:style w:type="paragraph" w:styleId="NormalnyWeb">
    <w:name w:val="Normal (Web)"/>
    <w:basedOn w:val="Normalny"/>
    <w:uiPriority w:val="99"/>
    <w:semiHidden/>
    <w:unhideWhenUsed/>
    <w:locked/>
    <w:rsid w:val="00DD4DB2"/>
    <w:pPr>
      <w:autoSpaceDE/>
      <w:autoSpaceDN/>
      <w:spacing w:before="100" w:beforeAutospacing="1" w:after="100" w:afterAutospacing="1"/>
    </w:pPr>
    <w:rPr>
      <w:sz w:val="24"/>
      <w:szCs w:val="24"/>
      <w:lang w:val="pl-PL" w:eastAsia="pl-PL"/>
    </w:rPr>
  </w:style>
  <w:style w:type="character" w:styleId="Numerwiersza">
    <w:name w:val="line number"/>
    <w:basedOn w:val="Domylnaczcionkaakapitu"/>
    <w:semiHidden/>
    <w:unhideWhenUsed/>
    <w:locked/>
    <w:rsid w:val="00B971E0"/>
  </w:style>
  <w:style w:type="paragraph" w:styleId="Poprawka">
    <w:name w:val="Revision"/>
    <w:hidden/>
    <w:uiPriority w:val="99"/>
    <w:semiHidden/>
    <w:rsid w:val="00AC2463"/>
  </w:style>
  <w:style w:type="paragraph" w:customStyle="1" w:styleId="Texttable">
    <w:name w:val="_Text_table"/>
    <w:basedOn w:val="Normalny"/>
    <w:link w:val="TexttableZnak"/>
    <w:autoRedefine/>
    <w:qFormat/>
    <w:rsid w:val="00662686"/>
    <w:rPr>
      <w:color w:val="000000"/>
      <w:sz w:val="16"/>
      <w:szCs w:val="16"/>
      <w:lang w:val="en-GB" w:eastAsia="pl-PL"/>
    </w:rPr>
  </w:style>
  <w:style w:type="character" w:customStyle="1" w:styleId="TexttableZnak">
    <w:name w:val="_Text_table Znak"/>
    <w:basedOn w:val="TextZnak"/>
    <w:link w:val="Texttable"/>
    <w:rsid w:val="00662686"/>
    <w:rPr>
      <w:color w:val="000000"/>
      <w:sz w:val="16"/>
      <w:szCs w:val="16"/>
      <w:lang w:val="en-GB" w:eastAsia="pl-PL"/>
    </w:rPr>
  </w:style>
  <w:style w:type="paragraph" w:customStyle="1" w:styleId="MDPI71References">
    <w:name w:val="MDPI_7.1_References"/>
    <w:basedOn w:val="Normalny"/>
    <w:qFormat/>
    <w:rsid w:val="001A0E18"/>
    <w:pPr>
      <w:numPr>
        <w:numId w:val="14"/>
      </w:numPr>
      <w:autoSpaceDE/>
      <w:autoSpaceDN/>
      <w:adjustRightInd w:val="0"/>
      <w:snapToGrid w:val="0"/>
      <w:spacing w:line="260" w:lineRule="atLeast"/>
      <w:ind w:left="425" w:hanging="425"/>
      <w:jc w:val="both"/>
    </w:pPr>
    <w:rPr>
      <w:rFonts w:ascii="Palatino Linotype" w:hAnsi="Palatino Linotype"/>
      <w:snapToGrid w:val="0"/>
      <w:color w:val="000000"/>
      <w:sz w:val="18"/>
      <w:lang w:eastAsia="de-DE" w:bidi="en-US"/>
    </w:rPr>
  </w:style>
  <w:style w:type="character" w:styleId="Nierozpoznanawzmianka">
    <w:name w:val="Unresolved Mention"/>
    <w:basedOn w:val="Domylnaczcionkaakapitu"/>
    <w:uiPriority w:val="99"/>
    <w:semiHidden/>
    <w:unhideWhenUsed/>
    <w:rsid w:val="004D1A71"/>
    <w:rPr>
      <w:color w:val="605E5C"/>
      <w:shd w:val="clear" w:color="auto" w:fill="E1DFDD"/>
    </w:rPr>
  </w:style>
  <w:style w:type="character" w:styleId="Tekstzastpczy">
    <w:name w:val="Placeholder Text"/>
    <w:basedOn w:val="Domylnaczcionkaakapitu"/>
    <w:uiPriority w:val="99"/>
    <w:semiHidden/>
    <w:locked/>
    <w:rsid w:val="00515BED"/>
    <w:rPr>
      <w:color w:val="808080"/>
    </w:rPr>
  </w:style>
  <w:style w:type="character" w:customStyle="1" w:styleId="TytuZnak">
    <w:name w:val="Tytuł Znak"/>
    <w:aliases w:val="_Title Znak"/>
    <w:basedOn w:val="Domylnaczcionkaakapitu"/>
    <w:link w:val="Tytu"/>
    <w:rsid w:val="00935E12"/>
    <w:rPr>
      <w:b/>
      <w:bCs/>
      <w:kern w:val="28"/>
      <w:sz w:val="48"/>
      <w:szCs w:val="48"/>
    </w:rPr>
  </w:style>
  <w:style w:type="character" w:customStyle="1" w:styleId="Nagwek1Znak">
    <w:name w:val="Nagłówek 1 Znak"/>
    <w:aliases w:val="_Header Znak"/>
    <w:basedOn w:val="Domylnaczcionkaakapitu"/>
    <w:link w:val="Nagwek1"/>
    <w:rsid w:val="00C2094C"/>
    <w:rPr>
      <w:smallCaps/>
      <w:kern w:val="28"/>
    </w:rPr>
  </w:style>
  <w:style w:type="paragraph" w:customStyle="1" w:styleId="Keywords">
    <w:name w:val="_Keywords"/>
    <w:basedOn w:val="IndexTerms"/>
    <w:autoRedefine/>
    <w:qFormat/>
    <w:rsid w:val="004A0FA1"/>
    <w:pPr>
      <w:spacing w:before="240"/>
      <w:ind w:firstLine="0"/>
    </w:pPr>
    <w:rPr>
      <w:szCs w:val="20"/>
    </w:rPr>
  </w:style>
  <w:style w:type="paragraph" w:customStyle="1" w:styleId="Address">
    <w:name w:val="_Address"/>
    <w:basedOn w:val="Normalny"/>
    <w:link w:val="AddressZnak"/>
    <w:qFormat/>
    <w:rsid w:val="00F169A7"/>
    <w:pPr>
      <w:jc w:val="center"/>
    </w:pPr>
    <w:rPr>
      <w:i/>
      <w:color w:val="000000"/>
      <w:sz w:val="18"/>
      <w:szCs w:val="18"/>
      <w:shd w:val="clear" w:color="auto" w:fill="FFFFFF"/>
    </w:rPr>
  </w:style>
  <w:style w:type="character" w:customStyle="1" w:styleId="AddressZnak">
    <w:name w:val="_Address Znak"/>
    <w:basedOn w:val="Domylnaczcionkaakapitu"/>
    <w:link w:val="Address"/>
    <w:rsid w:val="00F169A7"/>
    <w:rPr>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782">
      <w:bodyDiv w:val="1"/>
      <w:marLeft w:val="0"/>
      <w:marRight w:val="0"/>
      <w:marTop w:val="0"/>
      <w:marBottom w:val="0"/>
      <w:divBdr>
        <w:top w:val="none" w:sz="0" w:space="0" w:color="auto"/>
        <w:left w:val="none" w:sz="0" w:space="0" w:color="auto"/>
        <w:bottom w:val="none" w:sz="0" w:space="0" w:color="auto"/>
        <w:right w:val="none" w:sz="0" w:space="0" w:color="auto"/>
      </w:divBdr>
    </w:div>
    <w:div w:id="20591323">
      <w:bodyDiv w:val="1"/>
      <w:marLeft w:val="0"/>
      <w:marRight w:val="0"/>
      <w:marTop w:val="0"/>
      <w:marBottom w:val="0"/>
      <w:divBdr>
        <w:top w:val="none" w:sz="0" w:space="0" w:color="auto"/>
        <w:left w:val="none" w:sz="0" w:space="0" w:color="auto"/>
        <w:bottom w:val="none" w:sz="0" w:space="0" w:color="auto"/>
        <w:right w:val="none" w:sz="0" w:space="0" w:color="auto"/>
      </w:divBdr>
    </w:div>
    <w:div w:id="37362467">
      <w:bodyDiv w:val="1"/>
      <w:marLeft w:val="0"/>
      <w:marRight w:val="0"/>
      <w:marTop w:val="0"/>
      <w:marBottom w:val="0"/>
      <w:divBdr>
        <w:top w:val="none" w:sz="0" w:space="0" w:color="auto"/>
        <w:left w:val="none" w:sz="0" w:space="0" w:color="auto"/>
        <w:bottom w:val="none" w:sz="0" w:space="0" w:color="auto"/>
        <w:right w:val="none" w:sz="0" w:space="0" w:color="auto"/>
      </w:divBdr>
    </w:div>
    <w:div w:id="398868172">
      <w:bodyDiv w:val="1"/>
      <w:marLeft w:val="0"/>
      <w:marRight w:val="0"/>
      <w:marTop w:val="0"/>
      <w:marBottom w:val="0"/>
      <w:divBdr>
        <w:top w:val="none" w:sz="0" w:space="0" w:color="auto"/>
        <w:left w:val="none" w:sz="0" w:space="0" w:color="auto"/>
        <w:bottom w:val="none" w:sz="0" w:space="0" w:color="auto"/>
        <w:right w:val="none" w:sz="0" w:space="0" w:color="auto"/>
      </w:divBdr>
    </w:div>
    <w:div w:id="536360410">
      <w:bodyDiv w:val="1"/>
      <w:marLeft w:val="0"/>
      <w:marRight w:val="0"/>
      <w:marTop w:val="0"/>
      <w:marBottom w:val="0"/>
      <w:divBdr>
        <w:top w:val="none" w:sz="0" w:space="0" w:color="auto"/>
        <w:left w:val="none" w:sz="0" w:space="0" w:color="auto"/>
        <w:bottom w:val="none" w:sz="0" w:space="0" w:color="auto"/>
        <w:right w:val="none" w:sz="0" w:space="0" w:color="auto"/>
      </w:divBdr>
    </w:div>
    <w:div w:id="707099150">
      <w:bodyDiv w:val="1"/>
      <w:marLeft w:val="0"/>
      <w:marRight w:val="0"/>
      <w:marTop w:val="0"/>
      <w:marBottom w:val="0"/>
      <w:divBdr>
        <w:top w:val="none" w:sz="0" w:space="0" w:color="auto"/>
        <w:left w:val="none" w:sz="0" w:space="0" w:color="auto"/>
        <w:bottom w:val="none" w:sz="0" w:space="0" w:color="auto"/>
        <w:right w:val="none" w:sz="0" w:space="0" w:color="auto"/>
      </w:divBdr>
    </w:div>
    <w:div w:id="718211068">
      <w:bodyDiv w:val="1"/>
      <w:marLeft w:val="0"/>
      <w:marRight w:val="0"/>
      <w:marTop w:val="0"/>
      <w:marBottom w:val="0"/>
      <w:divBdr>
        <w:top w:val="none" w:sz="0" w:space="0" w:color="auto"/>
        <w:left w:val="none" w:sz="0" w:space="0" w:color="auto"/>
        <w:bottom w:val="none" w:sz="0" w:space="0" w:color="auto"/>
        <w:right w:val="none" w:sz="0" w:space="0" w:color="auto"/>
      </w:divBdr>
    </w:div>
    <w:div w:id="810250128">
      <w:bodyDiv w:val="1"/>
      <w:marLeft w:val="0"/>
      <w:marRight w:val="0"/>
      <w:marTop w:val="0"/>
      <w:marBottom w:val="0"/>
      <w:divBdr>
        <w:top w:val="none" w:sz="0" w:space="0" w:color="auto"/>
        <w:left w:val="none" w:sz="0" w:space="0" w:color="auto"/>
        <w:bottom w:val="none" w:sz="0" w:space="0" w:color="auto"/>
        <w:right w:val="none" w:sz="0" w:space="0" w:color="auto"/>
      </w:divBdr>
    </w:div>
    <w:div w:id="888955865">
      <w:bodyDiv w:val="1"/>
      <w:marLeft w:val="0"/>
      <w:marRight w:val="0"/>
      <w:marTop w:val="0"/>
      <w:marBottom w:val="0"/>
      <w:divBdr>
        <w:top w:val="none" w:sz="0" w:space="0" w:color="auto"/>
        <w:left w:val="none" w:sz="0" w:space="0" w:color="auto"/>
        <w:bottom w:val="none" w:sz="0" w:space="0" w:color="auto"/>
        <w:right w:val="none" w:sz="0" w:space="0" w:color="auto"/>
      </w:divBdr>
    </w:div>
    <w:div w:id="1037856216">
      <w:bodyDiv w:val="1"/>
      <w:marLeft w:val="0"/>
      <w:marRight w:val="0"/>
      <w:marTop w:val="0"/>
      <w:marBottom w:val="0"/>
      <w:divBdr>
        <w:top w:val="none" w:sz="0" w:space="0" w:color="auto"/>
        <w:left w:val="none" w:sz="0" w:space="0" w:color="auto"/>
        <w:bottom w:val="none" w:sz="0" w:space="0" w:color="auto"/>
        <w:right w:val="none" w:sz="0" w:space="0" w:color="auto"/>
      </w:divBdr>
      <w:divsChild>
        <w:div w:id="1141340623">
          <w:marLeft w:val="0"/>
          <w:marRight w:val="0"/>
          <w:marTop w:val="0"/>
          <w:marBottom w:val="0"/>
          <w:divBdr>
            <w:top w:val="none" w:sz="0" w:space="0" w:color="auto"/>
            <w:left w:val="none" w:sz="0" w:space="0" w:color="auto"/>
            <w:bottom w:val="none" w:sz="0" w:space="0" w:color="auto"/>
            <w:right w:val="none" w:sz="0" w:space="0" w:color="auto"/>
          </w:divBdr>
        </w:div>
        <w:div w:id="665788325">
          <w:marLeft w:val="0"/>
          <w:marRight w:val="0"/>
          <w:marTop w:val="0"/>
          <w:marBottom w:val="0"/>
          <w:divBdr>
            <w:top w:val="none" w:sz="0" w:space="0" w:color="auto"/>
            <w:left w:val="none" w:sz="0" w:space="0" w:color="auto"/>
            <w:bottom w:val="none" w:sz="0" w:space="0" w:color="auto"/>
            <w:right w:val="none" w:sz="0" w:space="0" w:color="auto"/>
          </w:divBdr>
        </w:div>
        <w:div w:id="370769184">
          <w:marLeft w:val="0"/>
          <w:marRight w:val="0"/>
          <w:marTop w:val="0"/>
          <w:marBottom w:val="0"/>
          <w:divBdr>
            <w:top w:val="none" w:sz="0" w:space="0" w:color="auto"/>
            <w:left w:val="none" w:sz="0" w:space="0" w:color="auto"/>
            <w:bottom w:val="none" w:sz="0" w:space="0" w:color="auto"/>
            <w:right w:val="none" w:sz="0" w:space="0" w:color="auto"/>
          </w:divBdr>
        </w:div>
        <w:div w:id="1935942807">
          <w:marLeft w:val="0"/>
          <w:marRight w:val="0"/>
          <w:marTop w:val="0"/>
          <w:marBottom w:val="0"/>
          <w:divBdr>
            <w:top w:val="none" w:sz="0" w:space="0" w:color="auto"/>
            <w:left w:val="none" w:sz="0" w:space="0" w:color="auto"/>
            <w:bottom w:val="none" w:sz="0" w:space="0" w:color="auto"/>
            <w:right w:val="none" w:sz="0" w:space="0" w:color="auto"/>
          </w:divBdr>
        </w:div>
        <w:div w:id="892934047">
          <w:marLeft w:val="0"/>
          <w:marRight w:val="0"/>
          <w:marTop w:val="0"/>
          <w:marBottom w:val="0"/>
          <w:divBdr>
            <w:top w:val="none" w:sz="0" w:space="0" w:color="auto"/>
            <w:left w:val="none" w:sz="0" w:space="0" w:color="auto"/>
            <w:bottom w:val="none" w:sz="0" w:space="0" w:color="auto"/>
            <w:right w:val="none" w:sz="0" w:space="0" w:color="auto"/>
          </w:divBdr>
        </w:div>
      </w:divsChild>
    </w:div>
    <w:div w:id="1654094711">
      <w:bodyDiv w:val="1"/>
      <w:marLeft w:val="0"/>
      <w:marRight w:val="0"/>
      <w:marTop w:val="0"/>
      <w:marBottom w:val="0"/>
      <w:divBdr>
        <w:top w:val="none" w:sz="0" w:space="0" w:color="auto"/>
        <w:left w:val="none" w:sz="0" w:space="0" w:color="auto"/>
        <w:bottom w:val="none" w:sz="0" w:space="0" w:color="auto"/>
        <w:right w:val="none" w:sz="0" w:space="0" w:color="auto"/>
      </w:divBdr>
    </w:div>
    <w:div w:id="1804276728">
      <w:bodyDiv w:val="1"/>
      <w:marLeft w:val="0"/>
      <w:marRight w:val="0"/>
      <w:marTop w:val="0"/>
      <w:marBottom w:val="0"/>
      <w:divBdr>
        <w:top w:val="none" w:sz="0" w:space="0" w:color="auto"/>
        <w:left w:val="none" w:sz="0" w:space="0" w:color="auto"/>
        <w:bottom w:val="none" w:sz="0" w:space="0" w:color="auto"/>
        <w:right w:val="none" w:sz="0" w:space="0" w:color="auto"/>
      </w:divBdr>
    </w:div>
    <w:div w:id="1867131107">
      <w:bodyDiv w:val="1"/>
      <w:marLeft w:val="0"/>
      <w:marRight w:val="0"/>
      <w:marTop w:val="0"/>
      <w:marBottom w:val="0"/>
      <w:divBdr>
        <w:top w:val="none" w:sz="0" w:space="0" w:color="auto"/>
        <w:left w:val="none" w:sz="0" w:space="0" w:color="auto"/>
        <w:bottom w:val="none" w:sz="0" w:space="0" w:color="auto"/>
        <w:right w:val="none" w:sz="0" w:space="0" w:color="auto"/>
      </w:divBdr>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
    <w:div w:id="1996951731">
      <w:bodyDiv w:val="1"/>
      <w:marLeft w:val="0"/>
      <w:marRight w:val="0"/>
      <w:marTop w:val="0"/>
      <w:marBottom w:val="0"/>
      <w:divBdr>
        <w:top w:val="none" w:sz="0" w:space="0" w:color="auto"/>
        <w:left w:val="none" w:sz="0" w:space="0" w:color="auto"/>
        <w:bottom w:val="none" w:sz="0" w:space="0" w:color="auto"/>
        <w:right w:val="none" w:sz="0" w:space="0" w:color="auto"/>
      </w:divBdr>
    </w:div>
    <w:div w:id="2036073927">
      <w:bodyDiv w:val="1"/>
      <w:marLeft w:val="0"/>
      <w:marRight w:val="0"/>
      <w:marTop w:val="0"/>
      <w:marBottom w:val="0"/>
      <w:divBdr>
        <w:top w:val="none" w:sz="0" w:space="0" w:color="auto"/>
        <w:left w:val="none" w:sz="0" w:space="0" w:color="auto"/>
        <w:bottom w:val="none" w:sz="0" w:space="0" w:color="auto"/>
        <w:right w:val="none" w:sz="0" w:space="0" w:color="auto"/>
      </w:divBdr>
      <w:divsChild>
        <w:div w:id="1293638712">
          <w:marLeft w:val="0"/>
          <w:marRight w:val="0"/>
          <w:marTop w:val="0"/>
          <w:marBottom w:val="0"/>
          <w:divBdr>
            <w:top w:val="none" w:sz="0" w:space="0" w:color="auto"/>
            <w:left w:val="none" w:sz="0" w:space="0" w:color="auto"/>
            <w:bottom w:val="none" w:sz="0" w:space="0" w:color="auto"/>
            <w:right w:val="none" w:sz="0" w:space="0" w:color="auto"/>
          </w:divBdr>
          <w:divsChild>
            <w:div w:id="678043352">
              <w:marLeft w:val="0"/>
              <w:marRight w:val="0"/>
              <w:marTop w:val="0"/>
              <w:marBottom w:val="0"/>
              <w:divBdr>
                <w:top w:val="none" w:sz="0" w:space="0" w:color="auto"/>
                <w:left w:val="none" w:sz="0" w:space="0" w:color="auto"/>
                <w:bottom w:val="none" w:sz="0" w:space="0" w:color="auto"/>
                <w:right w:val="none" w:sz="0" w:space="0" w:color="auto"/>
              </w:divBdr>
              <w:divsChild>
                <w:div w:id="16169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j.eu/index.php/asej/Instructions_for_Auth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thtyp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BE0E2AC9946B2A22E164B60EEA94B"/>
        <w:category>
          <w:name w:val="Ogólne"/>
          <w:gallery w:val="placeholder"/>
        </w:category>
        <w:types>
          <w:type w:val="bbPlcHdr"/>
        </w:types>
        <w:behaviors>
          <w:behavior w:val="content"/>
        </w:behaviors>
        <w:guid w:val="{CA6D79F1-48CA-4021-82FC-A44598CF698A}"/>
      </w:docPartPr>
      <w:docPartBody>
        <w:p w:rsidR="001A29E3" w:rsidRDefault="00713CCA" w:rsidP="00713CCA">
          <w:pPr>
            <w:pStyle w:val="378BE0E2AC9946B2A22E164B60EEA94B"/>
          </w:pPr>
          <w:r w:rsidRPr="00562CA6">
            <w:rPr>
              <w:rStyle w:val="Tekstzastpczy"/>
            </w:rPr>
            <w:t>Wpisz tutaj równanie.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02"/>
    <w:rsid w:val="000E75C9"/>
    <w:rsid w:val="001A29E3"/>
    <w:rsid w:val="002F3BEE"/>
    <w:rsid w:val="00341F84"/>
    <w:rsid w:val="003542C3"/>
    <w:rsid w:val="003664BC"/>
    <w:rsid w:val="004770E3"/>
    <w:rsid w:val="0047725B"/>
    <w:rsid w:val="004A3181"/>
    <w:rsid w:val="004B410F"/>
    <w:rsid w:val="005C0B18"/>
    <w:rsid w:val="005F0056"/>
    <w:rsid w:val="00616F9C"/>
    <w:rsid w:val="00670A32"/>
    <w:rsid w:val="006E6C48"/>
    <w:rsid w:val="00713CCA"/>
    <w:rsid w:val="007406F5"/>
    <w:rsid w:val="007873EB"/>
    <w:rsid w:val="0082668C"/>
    <w:rsid w:val="008A0B56"/>
    <w:rsid w:val="008A1302"/>
    <w:rsid w:val="008A27E5"/>
    <w:rsid w:val="00900D11"/>
    <w:rsid w:val="00926784"/>
    <w:rsid w:val="009A5347"/>
    <w:rsid w:val="00A147A1"/>
    <w:rsid w:val="00A92805"/>
    <w:rsid w:val="00B31493"/>
    <w:rsid w:val="00BB2AC7"/>
    <w:rsid w:val="00C65B3A"/>
    <w:rsid w:val="00D0401E"/>
    <w:rsid w:val="00DB5CBA"/>
    <w:rsid w:val="00DE58FC"/>
    <w:rsid w:val="00E45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92805"/>
    <w:rPr>
      <w:color w:val="808080"/>
    </w:rPr>
  </w:style>
  <w:style w:type="paragraph" w:customStyle="1" w:styleId="378BE0E2AC9946B2A22E164B60EEA94B">
    <w:name w:val="378BE0E2AC9946B2A22E164B60EEA94B"/>
    <w:rsid w:val="00713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F478-D582-4E23-AD3E-91A22695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10408</Characters>
  <Application>Microsoft Office Word</Application>
  <DocSecurity>8</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ASEJ Template</vt:lpstr>
      <vt:lpstr>ARO Template</vt:lpstr>
    </vt:vector>
  </TitlesOfParts>
  <Manager>Jacek Binda</Manager>
  <Company>Bielsko-Biala School of Finance and Law</Company>
  <LinksUpToDate>false</LinksUpToDate>
  <CharactersWithSpaces>12118</CharactersWithSpaces>
  <SharedDoc>false</SharedDoc>
  <HyperlinkBase>http://wsfip.edu.pl/en/current-issues/2018</HyperlinkBase>
  <HLinks>
    <vt:vector size="36" baseType="variant">
      <vt:variant>
        <vt:i4>2687010</vt:i4>
      </vt:variant>
      <vt:variant>
        <vt:i4>15</vt:i4>
      </vt:variant>
      <vt:variant>
        <vt:i4>0</vt:i4>
      </vt:variant>
      <vt:variant>
        <vt:i4>5</vt:i4>
      </vt:variant>
      <vt:variant>
        <vt:lpwstr>http://libweb.anglia.ac.uk/</vt:lpwstr>
      </vt:variant>
      <vt:variant>
        <vt:lpwstr/>
      </vt:variant>
      <vt:variant>
        <vt:i4>7536739</vt:i4>
      </vt:variant>
      <vt:variant>
        <vt:i4>12</vt:i4>
      </vt:variant>
      <vt:variant>
        <vt:i4>0</vt:i4>
      </vt:variant>
      <vt:variant>
        <vt:i4>5</vt:i4>
      </vt:variant>
      <vt:variant>
        <vt:lpwstr>https://sites.google.com/a/koyauniversity.org/aro/</vt:lpwstr>
      </vt:variant>
      <vt:variant>
        <vt:lpwstr/>
      </vt:variant>
      <vt:variant>
        <vt:i4>7536739</vt:i4>
      </vt:variant>
      <vt:variant>
        <vt:i4>6</vt:i4>
      </vt:variant>
      <vt:variant>
        <vt:i4>0</vt:i4>
      </vt:variant>
      <vt:variant>
        <vt:i4>5</vt:i4>
      </vt:variant>
      <vt:variant>
        <vt:lpwstr>https://sites.google.com/a/koyauniversity.org/aro/</vt:lpwstr>
      </vt:variant>
      <vt:variant>
        <vt:lpwstr/>
      </vt:variant>
      <vt:variant>
        <vt:i4>4259889</vt:i4>
      </vt:variant>
      <vt:variant>
        <vt:i4>3</vt:i4>
      </vt:variant>
      <vt:variant>
        <vt:i4>0</vt:i4>
      </vt:variant>
      <vt:variant>
        <vt:i4>5</vt:i4>
      </vt:variant>
      <vt:variant>
        <vt:lpwstr>mailto:aro.journal@koyauniversity.org</vt:lpwstr>
      </vt:variant>
      <vt:variant>
        <vt:lpwstr/>
      </vt:variant>
      <vt:variant>
        <vt:i4>7536739</vt:i4>
      </vt:variant>
      <vt:variant>
        <vt:i4>0</vt:i4>
      </vt:variant>
      <vt:variant>
        <vt:i4>0</vt:i4>
      </vt:variant>
      <vt:variant>
        <vt:i4>5</vt:i4>
      </vt:variant>
      <vt:variant>
        <vt:lpwstr>https://sites.google.com/a/koyauniversity.org/aro/</vt:lpwstr>
      </vt:variant>
      <vt:variant>
        <vt:lpwstr/>
      </vt: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ASEJ Template</dc:title>
  <dc:subject>ASEJ Scientific Journal</dc:subject>
  <dc:creator>Jacek Binda</dc:creator>
  <cp:keywords>ASEJ.TEMP072018</cp:keywords>
  <dc:description/>
  <cp:lastModifiedBy>Jacek Binda</cp:lastModifiedBy>
  <cp:revision>2</cp:revision>
  <cp:lastPrinted>2018-07-20T11:24:00Z</cp:lastPrinted>
  <dcterms:created xsi:type="dcterms:W3CDTF">2022-12-27T12:28:00Z</dcterms:created>
  <dcterms:modified xsi:type="dcterms:W3CDTF">2022-12-27T12:28:00Z</dcterms:modified>
</cp:coreProperties>
</file>